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83" w:rsidRPr="00720B2D" w:rsidRDefault="00950683" w:rsidP="00950683">
      <w:pPr>
        <w:jc w:val="center"/>
        <w:rPr>
          <w:rFonts w:ascii="標楷體" w:eastAsia="標楷體" w:hAnsi="標楷體"/>
          <w:b/>
          <w:sz w:val="40"/>
          <w:szCs w:val="40"/>
        </w:rPr>
      </w:pPr>
      <w:r w:rsidRPr="00720B2D">
        <w:rPr>
          <w:rFonts w:ascii="標楷體" w:eastAsia="標楷體" w:hAnsi="標楷體" w:hint="eastAsia"/>
          <w:b/>
          <w:sz w:val="40"/>
          <w:szCs w:val="40"/>
        </w:rPr>
        <w:t>國立臺灣工藝研究發展中心(鶯歌多媒材研發分館)</w:t>
      </w:r>
    </w:p>
    <w:p w:rsidR="00950683" w:rsidRPr="00720B2D" w:rsidRDefault="00950683" w:rsidP="00950683">
      <w:pPr>
        <w:jc w:val="center"/>
        <w:rPr>
          <w:rFonts w:ascii="標楷體" w:eastAsia="標楷體" w:hAnsi="標楷體"/>
          <w:b/>
          <w:sz w:val="32"/>
          <w:szCs w:val="32"/>
        </w:rPr>
      </w:pPr>
      <w:r w:rsidRPr="00720B2D">
        <w:rPr>
          <w:rFonts w:ascii="標楷體" w:eastAsia="標楷體" w:hAnsi="標楷體" w:hint="eastAsia"/>
          <w:b/>
          <w:sz w:val="28"/>
          <w:szCs w:val="28"/>
        </w:rPr>
        <w:t>【</w:t>
      </w:r>
      <w:r w:rsidRPr="00720B2D">
        <w:rPr>
          <w:rFonts w:ascii="標楷體" w:eastAsia="標楷體" w:hAnsi="標楷體" w:hint="eastAsia"/>
          <w:b/>
          <w:sz w:val="32"/>
          <w:szCs w:val="32"/>
        </w:rPr>
        <w:t>痕跡與形體-2018敲花暨鍛敲專題研習金工班</w:t>
      </w:r>
      <w:r w:rsidRPr="00720B2D">
        <w:rPr>
          <w:rFonts w:ascii="標楷體" w:eastAsia="標楷體" w:hAnsi="標楷體" w:hint="eastAsia"/>
          <w:b/>
          <w:sz w:val="28"/>
          <w:szCs w:val="28"/>
        </w:rPr>
        <w:t>】</w:t>
      </w:r>
    </w:p>
    <w:p w:rsidR="00950683" w:rsidRPr="00720B2D" w:rsidRDefault="00950683" w:rsidP="00950683">
      <w:pPr>
        <w:jc w:val="center"/>
        <w:rPr>
          <w:rFonts w:ascii="標楷體" w:eastAsia="標楷體" w:hAnsi="標楷體"/>
          <w:b/>
          <w:sz w:val="28"/>
          <w:szCs w:val="28"/>
        </w:rPr>
      </w:pPr>
      <w:r w:rsidRPr="00720B2D">
        <w:rPr>
          <w:rFonts w:ascii="標楷體" w:eastAsia="標楷體" w:hAnsi="標楷體" w:hint="eastAsia"/>
          <w:b/>
          <w:sz w:val="28"/>
          <w:szCs w:val="28"/>
        </w:rPr>
        <w:t>招生簡章</w:t>
      </w:r>
    </w:p>
    <w:p w:rsidR="00950683" w:rsidRPr="00720B2D" w:rsidRDefault="00950683" w:rsidP="00950683">
      <w:pPr>
        <w:rPr>
          <w:rFonts w:ascii="標楷體" w:eastAsia="標楷體" w:hAnsi="標楷體"/>
          <w:b/>
          <w:sz w:val="28"/>
          <w:szCs w:val="28"/>
        </w:rPr>
      </w:pPr>
      <w:r w:rsidRPr="00720B2D">
        <w:rPr>
          <w:rFonts w:ascii="標楷體" w:eastAsia="標楷體" w:hAnsi="標楷體" w:hint="eastAsia"/>
          <w:b/>
          <w:sz w:val="28"/>
          <w:szCs w:val="28"/>
        </w:rPr>
        <w:t>一、研習主題</w:t>
      </w:r>
    </w:p>
    <w:p w:rsidR="00950683" w:rsidRPr="00720B2D" w:rsidRDefault="00950683" w:rsidP="00950683">
      <w:pPr>
        <w:rPr>
          <w:rFonts w:ascii="標楷體" w:eastAsia="標楷體" w:hAnsi="標楷體" w:cs="新細明體"/>
          <w:b/>
          <w:kern w:val="0"/>
        </w:rPr>
      </w:pPr>
      <w:r w:rsidRPr="00720B2D">
        <w:rPr>
          <w:rFonts w:ascii="標楷體" w:eastAsia="標楷體" w:hAnsi="標楷體" w:cs="新細明體" w:hint="eastAsia"/>
          <w:b/>
          <w:kern w:val="0"/>
        </w:rPr>
        <w:t>(一)研習技法</w:t>
      </w:r>
    </w:p>
    <w:p w:rsidR="00950683" w:rsidRPr="00720B2D" w:rsidRDefault="00950683" w:rsidP="00950683">
      <w:pPr>
        <w:ind w:leftChars="200" w:left="480"/>
        <w:jc w:val="both"/>
        <w:rPr>
          <w:rFonts w:ascii="標楷體" w:eastAsia="標楷體" w:hAnsi="標楷體" w:cs="新細明體"/>
          <w:kern w:val="0"/>
        </w:rPr>
      </w:pPr>
      <w:r w:rsidRPr="00720B2D">
        <w:rPr>
          <w:rFonts w:ascii="標楷體" w:eastAsia="標楷體" w:hAnsi="標楷體" w:cs="新細明體" w:hint="eastAsia"/>
          <w:kern w:val="0"/>
        </w:rPr>
        <w:t xml:space="preserve">    本(107)年度專題研習金工班聘請林麗娟及陳逸老師授課，以「敲花」結合</w:t>
      </w:r>
    </w:p>
    <w:p w:rsidR="00950683" w:rsidRPr="00720B2D" w:rsidRDefault="00950683" w:rsidP="00950683">
      <w:pPr>
        <w:ind w:leftChars="200" w:left="480"/>
        <w:jc w:val="both"/>
        <w:rPr>
          <w:rFonts w:ascii="標楷體" w:eastAsia="標楷體" w:hAnsi="標楷體" w:cs="新細明體"/>
          <w:kern w:val="0"/>
        </w:rPr>
      </w:pPr>
      <w:r w:rsidRPr="00720B2D">
        <w:rPr>
          <w:rFonts w:ascii="標楷體" w:eastAsia="標楷體" w:hAnsi="標楷體" w:cs="新細明體" w:hint="eastAsia"/>
          <w:kern w:val="0"/>
        </w:rPr>
        <w:t xml:space="preserve">「鍛敲」技法，帶領學員創作表面具裝飾性圖紋，並具立體造型變化的金工作品。 </w:t>
      </w:r>
    </w:p>
    <w:p w:rsidR="00950683" w:rsidRPr="00720B2D" w:rsidRDefault="00950683" w:rsidP="00950683">
      <w:pPr>
        <w:ind w:leftChars="200" w:left="480"/>
        <w:jc w:val="both"/>
        <w:rPr>
          <w:rFonts w:ascii="標楷體" w:eastAsia="標楷體" w:hAnsi="標楷體" w:cs="Arial"/>
        </w:rPr>
      </w:pPr>
      <w:r w:rsidRPr="00720B2D">
        <w:rPr>
          <w:rFonts w:ascii="標楷體" w:eastAsia="標楷體" w:hAnsi="標楷體" w:cs="新細明體" w:hint="eastAsia"/>
          <w:kern w:val="0"/>
        </w:rPr>
        <w:t xml:space="preserve">     </w:t>
      </w:r>
      <w:r w:rsidRPr="00720B2D">
        <w:rPr>
          <w:rFonts w:ascii="標楷體" w:eastAsia="標楷體" w:hAnsi="標楷體" w:hint="eastAsia"/>
        </w:rPr>
        <w:t>「敲花」為最古老的金工技法之一，能使片狀金屬呈現半浮雕凹凸效果，透過背面敲擊凸起成形的Repoussé(浮雕)與正面細節敲擊的Chasing(凹雕)，在金屬表面留下深淺變化並富含豐富層次的金屬痕跡；</w:t>
      </w:r>
      <w:r w:rsidRPr="00720B2D">
        <w:rPr>
          <w:rFonts w:ascii="標楷體" w:eastAsia="標楷體" w:hAnsi="標楷體" w:cs="Arial" w:hint="eastAsia"/>
        </w:rPr>
        <w:t>「鍛敲」則是運用大量的工具，結合技術原理及反覆性敲擊，創造立體器型及造型物件。</w:t>
      </w:r>
    </w:p>
    <w:p w:rsidR="00950683" w:rsidRPr="00720B2D" w:rsidRDefault="00950683" w:rsidP="00950683">
      <w:pPr>
        <w:ind w:leftChars="200" w:left="480"/>
        <w:jc w:val="both"/>
        <w:rPr>
          <w:rFonts w:ascii="標楷體" w:eastAsia="標楷體" w:hAnsi="標楷體" w:cs="Arial"/>
        </w:rPr>
      </w:pPr>
      <w:r w:rsidRPr="00720B2D">
        <w:rPr>
          <w:rFonts w:ascii="標楷體" w:eastAsia="標楷體" w:hAnsi="標楷體" w:cs="Arial" w:hint="eastAsia"/>
        </w:rPr>
        <w:t xml:space="preserve">    本研習透過金工裝飾性技巧及金屬成形技法的統合性教學</w:t>
      </w:r>
      <w:r w:rsidRPr="00720B2D">
        <w:rPr>
          <w:rFonts w:ascii="新細明體" w:hAnsi="新細明體" w:cs="Arial" w:hint="eastAsia"/>
        </w:rPr>
        <w:t>、</w:t>
      </w:r>
      <w:r w:rsidRPr="00720B2D">
        <w:rPr>
          <w:rFonts w:ascii="標楷體" w:eastAsia="標楷體" w:hAnsi="標楷體" w:cs="Arial" w:hint="eastAsia"/>
        </w:rPr>
        <w:t>實作練習</w:t>
      </w:r>
      <w:r w:rsidRPr="00720B2D">
        <w:rPr>
          <w:rFonts w:ascii="新細明體" w:hAnsi="新細明體" w:cs="Arial" w:hint="eastAsia"/>
        </w:rPr>
        <w:t>、</w:t>
      </w:r>
      <w:r w:rsidRPr="00720B2D">
        <w:rPr>
          <w:rFonts w:ascii="標楷體" w:eastAsia="標楷體" w:hAnsi="標楷體" w:cs="Arial" w:hint="eastAsia"/>
        </w:rPr>
        <w:t>課堂研討，</w:t>
      </w:r>
      <w:r w:rsidRPr="00720B2D">
        <w:rPr>
          <w:rFonts w:ascii="標楷體" w:eastAsia="標楷體" w:hAnsi="標楷體" w:hint="eastAsia"/>
        </w:rPr>
        <w:t>引導學員</w:t>
      </w:r>
      <w:r w:rsidRPr="00720B2D">
        <w:rPr>
          <w:rFonts w:ascii="標楷體" w:eastAsia="標楷體" w:hAnsi="標楷體" w:cs="Arial" w:hint="eastAsia"/>
        </w:rPr>
        <w:t>創作富創意性</w:t>
      </w:r>
      <w:r w:rsidRPr="00720B2D">
        <w:rPr>
          <w:rFonts w:ascii="新細明體" w:hAnsi="新細明體" w:cs="Arial" w:hint="eastAsia"/>
        </w:rPr>
        <w:t>、</w:t>
      </w:r>
      <w:r w:rsidRPr="00720B2D">
        <w:rPr>
          <w:rFonts w:ascii="標楷體" w:eastAsia="標楷體" w:hAnsi="標楷體" w:cs="Arial" w:hint="eastAsia"/>
        </w:rPr>
        <w:t>設計感及技術性的金工作品。</w:t>
      </w:r>
    </w:p>
    <w:p w:rsidR="00950683" w:rsidRPr="00720B2D" w:rsidRDefault="00950683" w:rsidP="00950683">
      <w:pPr>
        <w:rPr>
          <w:rFonts w:ascii="標楷體" w:eastAsia="標楷體" w:hAnsi="標楷體" w:cs="新細明體"/>
          <w:b/>
          <w:kern w:val="0"/>
        </w:rPr>
      </w:pPr>
    </w:p>
    <w:p w:rsidR="00950683" w:rsidRPr="00720B2D" w:rsidRDefault="00950683" w:rsidP="00950683">
      <w:pPr>
        <w:ind w:left="480" w:hangingChars="200" w:hanging="480"/>
        <w:rPr>
          <w:rFonts w:ascii="標楷體" w:eastAsia="標楷體" w:hAnsi="標楷體" w:cs="新細明體"/>
          <w:b/>
          <w:kern w:val="0"/>
        </w:rPr>
      </w:pPr>
      <w:r w:rsidRPr="00720B2D">
        <w:rPr>
          <w:rFonts w:ascii="標楷體" w:eastAsia="標楷體" w:hAnsi="標楷體" w:cs="新細明體" w:hint="eastAsia"/>
          <w:b/>
          <w:kern w:val="0"/>
        </w:rPr>
        <w:t>(二)創作主題</w:t>
      </w:r>
      <w:r w:rsidRPr="00720B2D">
        <w:rPr>
          <w:rFonts w:ascii="標楷體" w:eastAsia="標楷體" w:hAnsi="標楷體" w:cs="新細明體"/>
          <w:b/>
          <w:kern w:val="0"/>
        </w:rPr>
        <w:br/>
      </w:r>
      <w:r w:rsidRPr="00720B2D">
        <w:rPr>
          <w:rFonts w:ascii="標楷體" w:eastAsia="標楷體" w:hAnsi="標楷體" w:hint="eastAsia"/>
          <w:b/>
        </w:rPr>
        <w:t>痕跡與形體</w:t>
      </w:r>
    </w:p>
    <w:p w:rsidR="00950683" w:rsidRPr="00720B2D" w:rsidRDefault="00950683" w:rsidP="00950683">
      <w:pPr>
        <w:ind w:leftChars="200" w:left="480" w:firstLineChars="200" w:firstLine="480"/>
        <w:jc w:val="both"/>
        <w:rPr>
          <w:rFonts w:ascii="標楷體" w:eastAsia="標楷體" w:hAnsi="標楷體" w:cs="新細明體"/>
          <w:kern w:val="0"/>
        </w:rPr>
      </w:pPr>
      <w:r w:rsidRPr="00720B2D">
        <w:rPr>
          <w:rFonts w:ascii="標楷體" w:eastAsia="標楷體" w:hAnsi="標楷體" w:cs="新細明體" w:hint="eastAsia"/>
          <w:kern w:val="0"/>
        </w:rPr>
        <w:t>在錘起</w:t>
      </w:r>
      <w:r w:rsidRPr="00720B2D">
        <w:rPr>
          <w:rFonts w:ascii="新細明體" w:hAnsi="新細明體" w:cs="新細明體" w:hint="eastAsia"/>
          <w:kern w:val="0"/>
        </w:rPr>
        <w:t>、</w:t>
      </w:r>
      <w:r w:rsidRPr="00720B2D">
        <w:rPr>
          <w:rFonts w:ascii="標楷體" w:eastAsia="標楷體" w:hAnsi="標楷體" w:cs="新細明體" w:hint="eastAsia"/>
          <w:kern w:val="0"/>
        </w:rPr>
        <w:t>錘落間，反覆的退火、思考性的敲擊下，堅硬的金屬片依著我們的心思及意念做延伸，在表面產生痕跡，在量體上成器、成形…</w:t>
      </w:r>
      <w:r w:rsidRPr="00720B2D">
        <w:rPr>
          <w:rFonts w:ascii="新細明體" w:hAnsi="新細明體" w:cs="新細明體" w:hint="eastAsia"/>
          <w:kern w:val="0"/>
        </w:rPr>
        <w:t>。</w:t>
      </w:r>
    </w:p>
    <w:p w:rsidR="00950683" w:rsidRPr="00720B2D" w:rsidRDefault="00950683" w:rsidP="00950683">
      <w:pPr>
        <w:ind w:leftChars="200" w:left="480"/>
        <w:jc w:val="both"/>
        <w:rPr>
          <w:rFonts w:ascii="標楷體" w:eastAsia="標楷體" w:hAnsi="標楷體" w:cs="新細明體"/>
          <w:kern w:val="0"/>
        </w:rPr>
      </w:pPr>
      <w:r w:rsidRPr="00720B2D">
        <w:rPr>
          <w:rFonts w:ascii="標楷體" w:eastAsia="標楷體" w:hAnsi="標楷體" w:cs="新細明體" w:hint="eastAsia"/>
          <w:kern w:val="0"/>
        </w:rPr>
        <w:t>這些金屬痕跡與形體，代表著過程中各種耐心與堅持的積累，在心、手、眼並用的屏氣凝神間、次次力量堆疊的錘擊中，用堅硬的金屬，記錄下我們的生活、思想、意志、情感…金屬猶如鏡像，映照出自我內在風景最真實的反射。</w:t>
      </w:r>
    </w:p>
    <w:p w:rsidR="00950683" w:rsidRDefault="00950683" w:rsidP="00950683">
      <w:pPr>
        <w:ind w:leftChars="200" w:left="480"/>
        <w:jc w:val="both"/>
        <w:rPr>
          <w:rFonts w:ascii="新細明體" w:hAnsi="新細明體" w:cs="新細明體"/>
          <w:kern w:val="0"/>
        </w:rPr>
      </w:pPr>
      <w:r w:rsidRPr="00720B2D">
        <w:rPr>
          <w:rFonts w:ascii="標楷體" w:eastAsia="標楷體" w:hAnsi="標楷體" w:cs="新細明體" w:hint="eastAsia"/>
          <w:kern w:val="0"/>
        </w:rPr>
        <w:t xml:space="preserve">    讓我們在金屬上，烙上屬於我們的印記與痕跡，在千錘百鍊間，將金屬幻化成各式形體，用作品述說生活，表彰自我</w:t>
      </w:r>
      <w:r w:rsidRPr="00720B2D">
        <w:rPr>
          <w:rFonts w:ascii="新細明體" w:hAnsi="新細明體" w:cs="新細明體" w:hint="eastAsia"/>
          <w:kern w:val="0"/>
        </w:rPr>
        <w:t>。</w:t>
      </w:r>
    </w:p>
    <w:p w:rsidR="00950683" w:rsidRPr="00720B2D" w:rsidRDefault="00950683" w:rsidP="00950683">
      <w:pPr>
        <w:ind w:leftChars="200" w:left="480"/>
        <w:jc w:val="both"/>
        <w:rPr>
          <w:rFonts w:ascii="標楷體" w:eastAsia="標楷體" w:hAnsi="標楷體" w:cs="新細明體"/>
          <w:kern w:val="0"/>
        </w:rPr>
      </w:pPr>
    </w:p>
    <w:p w:rsidR="00950683" w:rsidRPr="00720B2D" w:rsidRDefault="00950683" w:rsidP="00950683">
      <w:pPr>
        <w:rPr>
          <w:rFonts w:ascii="標楷體" w:eastAsia="標楷體" w:hAnsi="標楷體"/>
          <w:b/>
          <w:sz w:val="28"/>
          <w:szCs w:val="28"/>
        </w:rPr>
      </w:pPr>
      <w:r w:rsidRPr="00720B2D">
        <w:rPr>
          <w:rFonts w:ascii="標楷體" w:eastAsia="標楷體" w:hAnsi="標楷體" w:hint="eastAsia"/>
          <w:b/>
          <w:sz w:val="28"/>
          <w:szCs w:val="28"/>
        </w:rPr>
        <w:t>二、研習地點及聯絡方式</w:t>
      </w:r>
    </w:p>
    <w:p w:rsidR="00950683" w:rsidRPr="00720B2D" w:rsidRDefault="00950683" w:rsidP="00950683">
      <w:pPr>
        <w:ind w:left="720"/>
        <w:rPr>
          <w:rFonts w:ascii="標楷體" w:eastAsia="標楷體" w:hAnsi="標楷體"/>
        </w:rPr>
      </w:pPr>
      <w:r w:rsidRPr="00720B2D">
        <w:rPr>
          <w:rFonts w:ascii="標楷體" w:eastAsia="標楷體" w:hAnsi="標楷體" w:hint="eastAsia"/>
        </w:rPr>
        <w:t>國立臺灣工藝研究發展中心(鶯歌多媒材研發分館)2樓金工坊</w:t>
      </w:r>
    </w:p>
    <w:p w:rsidR="00950683" w:rsidRPr="00720B2D" w:rsidRDefault="00950683" w:rsidP="00950683">
      <w:pPr>
        <w:ind w:left="720"/>
        <w:rPr>
          <w:rFonts w:ascii="標楷體" w:eastAsia="標楷體" w:hAnsi="標楷體"/>
        </w:rPr>
      </w:pPr>
      <w:r w:rsidRPr="00720B2D">
        <w:rPr>
          <w:rFonts w:ascii="標楷體" w:eastAsia="標楷體" w:hAnsi="標楷體" w:hint="eastAsia"/>
        </w:rPr>
        <w:t>地址：23943新北市鶯歌區鳳鳴路160號</w:t>
      </w:r>
    </w:p>
    <w:p w:rsidR="00950683" w:rsidRPr="00720B2D" w:rsidRDefault="00950683" w:rsidP="00950683">
      <w:pPr>
        <w:ind w:firstLineChars="300" w:firstLine="720"/>
        <w:rPr>
          <w:rFonts w:ascii="標楷體" w:eastAsia="標楷體" w:hAnsi="標楷體"/>
        </w:rPr>
      </w:pPr>
      <w:r w:rsidRPr="00720B2D">
        <w:rPr>
          <w:rFonts w:ascii="標楷體" w:eastAsia="標楷體" w:hAnsi="標楷體" w:hint="eastAsia"/>
        </w:rPr>
        <w:t>電話：02-26793803轉18張小姐</w:t>
      </w:r>
    </w:p>
    <w:p w:rsidR="00950683" w:rsidRPr="00720B2D" w:rsidRDefault="00950683" w:rsidP="00950683">
      <w:pPr>
        <w:rPr>
          <w:rFonts w:ascii="標楷體" w:eastAsia="標楷體" w:hAnsi="標楷體"/>
          <w:sz w:val="28"/>
          <w:szCs w:val="28"/>
        </w:rPr>
      </w:pPr>
      <w:r w:rsidRPr="00720B2D">
        <w:rPr>
          <w:rFonts w:ascii="標楷體" w:eastAsia="標楷體" w:hAnsi="標楷體" w:hint="eastAsia"/>
          <w:b/>
          <w:sz w:val="28"/>
          <w:szCs w:val="28"/>
        </w:rPr>
        <w:t>三、報名截止日期</w:t>
      </w:r>
    </w:p>
    <w:p w:rsidR="00950683" w:rsidRPr="00720B2D" w:rsidRDefault="00950683" w:rsidP="00950683">
      <w:pPr>
        <w:ind w:left="720"/>
        <w:rPr>
          <w:rFonts w:ascii="標楷體" w:eastAsia="標楷體" w:hAnsi="標楷體"/>
        </w:rPr>
      </w:pPr>
      <w:r w:rsidRPr="00720B2D">
        <w:rPr>
          <w:rFonts w:ascii="標楷體" w:eastAsia="標楷體" w:hAnsi="標楷體" w:hint="eastAsia"/>
        </w:rPr>
        <w:t>自公布日起至</w:t>
      </w:r>
      <w:r w:rsidRPr="00782E87">
        <w:rPr>
          <w:rFonts w:ascii="標楷體" w:eastAsia="標楷體" w:hAnsi="標楷體" w:hint="eastAsia"/>
          <w:b/>
          <w:color w:val="FF0000"/>
          <w:u w:val="single"/>
        </w:rPr>
        <w:t>107年6月</w:t>
      </w:r>
      <w:r w:rsidRPr="00782E87">
        <w:rPr>
          <w:rFonts w:ascii="標楷體" w:eastAsia="標楷體" w:hAnsi="標楷體"/>
          <w:b/>
          <w:color w:val="FF0000"/>
          <w:u w:val="single"/>
        </w:rPr>
        <w:t>4</w:t>
      </w:r>
      <w:r w:rsidRPr="00782E87">
        <w:rPr>
          <w:rFonts w:ascii="標楷體" w:eastAsia="標楷體" w:hAnsi="標楷體" w:hint="eastAsia"/>
          <w:b/>
          <w:color w:val="FF0000"/>
          <w:u w:val="single"/>
        </w:rPr>
        <w:t>(一)日止</w:t>
      </w:r>
      <w:r w:rsidRPr="00720B2D">
        <w:rPr>
          <w:rFonts w:ascii="標楷體" w:eastAsia="標楷體" w:hAnsi="標楷體" w:hint="eastAsia"/>
          <w:u w:val="single"/>
        </w:rPr>
        <w:t>，</w:t>
      </w:r>
      <w:r w:rsidRPr="00720B2D">
        <w:rPr>
          <w:rFonts w:ascii="標楷體" w:eastAsia="標楷體" w:hAnsi="標楷體" w:hint="eastAsia"/>
          <w:b/>
          <w:u w:val="single"/>
        </w:rPr>
        <w:t>郵戳為憑</w:t>
      </w:r>
      <w:r w:rsidRPr="00720B2D">
        <w:rPr>
          <w:rFonts w:ascii="標楷體" w:eastAsia="標楷體" w:hAnsi="標楷體" w:hint="eastAsia"/>
          <w:u w:val="single"/>
        </w:rPr>
        <w:t>，</w:t>
      </w:r>
      <w:r w:rsidRPr="00720B2D">
        <w:rPr>
          <w:rFonts w:ascii="標楷體" w:eastAsia="標楷體" w:hAnsi="標楷體" w:hint="eastAsia"/>
        </w:rPr>
        <w:t>逾期不予受理。</w:t>
      </w:r>
    </w:p>
    <w:p w:rsidR="00950683" w:rsidRPr="00720B2D" w:rsidRDefault="00950683" w:rsidP="00950683">
      <w:pPr>
        <w:rPr>
          <w:rFonts w:ascii="標楷體" w:eastAsia="標楷體" w:hAnsi="標楷體"/>
          <w:b/>
          <w:sz w:val="28"/>
          <w:szCs w:val="28"/>
        </w:rPr>
      </w:pPr>
    </w:p>
    <w:p w:rsidR="00950683" w:rsidRPr="00720B2D" w:rsidRDefault="00950683" w:rsidP="00950683">
      <w:pPr>
        <w:rPr>
          <w:rFonts w:ascii="標楷體" w:eastAsia="標楷體" w:hAnsi="標楷體"/>
        </w:rPr>
      </w:pPr>
      <w:r w:rsidRPr="00720B2D">
        <w:rPr>
          <w:rFonts w:ascii="標楷體" w:eastAsia="標楷體" w:hAnsi="標楷體" w:hint="eastAsia"/>
          <w:b/>
          <w:sz w:val="28"/>
          <w:szCs w:val="28"/>
        </w:rPr>
        <w:lastRenderedPageBreak/>
        <w:t>四、報名方式</w:t>
      </w:r>
    </w:p>
    <w:p w:rsidR="00950683" w:rsidRPr="00720B2D" w:rsidRDefault="00950683" w:rsidP="00950683">
      <w:pPr>
        <w:ind w:leftChars="236" w:left="566" w:firstLineChars="13" w:firstLine="31"/>
        <w:rPr>
          <w:rFonts w:ascii="標楷體" w:eastAsia="標楷體" w:hAnsi="標楷體"/>
          <w:b/>
          <w:u w:val="single"/>
        </w:rPr>
      </w:pPr>
      <w:r w:rsidRPr="00720B2D">
        <w:rPr>
          <w:rFonts w:ascii="標楷體" w:eastAsia="標楷體" w:hAnsi="標楷體" w:hint="eastAsia"/>
        </w:rPr>
        <w:t>一律採通信報名，請以</w:t>
      </w:r>
      <w:r w:rsidRPr="00720B2D">
        <w:rPr>
          <w:rFonts w:ascii="標楷體" w:eastAsia="標楷體" w:hAnsi="標楷體" w:hint="eastAsia"/>
          <w:b/>
          <w:u w:val="single"/>
        </w:rPr>
        <w:t>掛號郵件</w:t>
      </w:r>
      <w:r w:rsidRPr="00720B2D">
        <w:rPr>
          <w:rFonts w:ascii="標楷體" w:eastAsia="標楷體" w:hAnsi="標楷體" w:hint="eastAsia"/>
        </w:rPr>
        <w:t>並於信封加註</w:t>
      </w:r>
      <w:r w:rsidRPr="00720B2D">
        <w:rPr>
          <w:rFonts w:ascii="標楷體" w:eastAsia="標楷體" w:hAnsi="標楷體" w:hint="eastAsia"/>
          <w:b/>
          <w:u w:val="single"/>
        </w:rPr>
        <w:t>「痕跡與形體-2018敲花暨鍛敲專題研習金工班」</w:t>
      </w:r>
    </w:p>
    <w:p w:rsidR="00950683" w:rsidRPr="00720B2D" w:rsidRDefault="00950683" w:rsidP="00950683">
      <w:pPr>
        <w:ind w:firstLineChars="250" w:firstLine="600"/>
        <w:rPr>
          <w:rFonts w:ascii="標楷體" w:eastAsia="標楷體" w:hAnsi="標楷體"/>
          <w:b/>
        </w:rPr>
      </w:pPr>
      <w:r w:rsidRPr="00720B2D">
        <w:rPr>
          <w:rFonts w:ascii="標楷體" w:eastAsia="標楷體" w:hAnsi="標楷體" w:hint="eastAsia"/>
        </w:rPr>
        <w:t>郵寄至 ：</w:t>
      </w:r>
      <w:r w:rsidRPr="00720B2D">
        <w:rPr>
          <w:rFonts w:ascii="標楷體" w:eastAsia="標楷體" w:hAnsi="標楷體" w:hint="eastAsia"/>
          <w:b/>
        </w:rPr>
        <w:t>國立臺灣工藝研究發展中心(鶯歌多媒材研發分館)</w:t>
      </w:r>
    </w:p>
    <w:p w:rsidR="00950683" w:rsidRPr="00720B2D" w:rsidRDefault="00950683" w:rsidP="00950683">
      <w:pPr>
        <w:ind w:firstLineChars="700" w:firstLine="1682"/>
        <w:rPr>
          <w:rFonts w:ascii="標楷體" w:eastAsia="標楷體" w:hAnsi="標楷體"/>
          <w:b/>
        </w:rPr>
      </w:pPr>
      <w:r w:rsidRPr="00720B2D">
        <w:rPr>
          <w:rFonts w:ascii="標楷體" w:eastAsia="標楷體" w:hAnsi="標楷體" w:hint="eastAsia"/>
          <w:b/>
        </w:rPr>
        <w:t>23943新北市鶯歌區鳳鳴路160號</w:t>
      </w:r>
    </w:p>
    <w:p w:rsidR="00950683" w:rsidRPr="00720B2D" w:rsidRDefault="00950683" w:rsidP="00950683">
      <w:pPr>
        <w:tabs>
          <w:tab w:val="left" w:pos="8640"/>
        </w:tabs>
        <w:rPr>
          <w:rFonts w:ascii="標楷體" w:eastAsia="標楷體" w:hAnsi="標楷體"/>
          <w:b/>
        </w:rPr>
      </w:pPr>
      <w:r w:rsidRPr="00720B2D">
        <w:rPr>
          <w:rFonts w:ascii="標楷體" w:eastAsia="標楷體" w:hAnsi="標楷體" w:hint="eastAsia"/>
          <w:b/>
          <w:sz w:val="28"/>
          <w:szCs w:val="28"/>
        </w:rPr>
        <w:t>五、錄取標準與錄取通知</w:t>
      </w:r>
    </w:p>
    <w:p w:rsidR="00950683" w:rsidRPr="00720B2D" w:rsidRDefault="00950683" w:rsidP="00950683">
      <w:pPr>
        <w:tabs>
          <w:tab w:val="left" w:pos="8640"/>
        </w:tabs>
        <w:ind w:leftChars="177" w:left="706" w:hangingChars="117" w:hanging="281"/>
        <w:rPr>
          <w:rFonts w:ascii="標楷體" w:eastAsia="標楷體" w:hAnsi="標楷體"/>
        </w:rPr>
      </w:pPr>
      <w:r w:rsidRPr="00720B2D">
        <w:rPr>
          <w:rFonts w:ascii="標楷體" w:eastAsia="標楷體" w:hAnsi="標楷體" w:hint="eastAsia"/>
          <w:b/>
        </w:rPr>
        <w:t xml:space="preserve">  </w:t>
      </w:r>
      <w:r w:rsidRPr="00720B2D">
        <w:rPr>
          <w:rFonts w:ascii="標楷體" w:eastAsia="標楷體" w:hAnsi="標楷體" w:hint="eastAsia"/>
        </w:rPr>
        <w:t>甄審委員依學員繳交之書面資料擇優錄取，結果將於107年6月16日(五)前公告於本中心網站(www</w:t>
      </w:r>
      <w:r w:rsidRPr="00720B2D">
        <w:rPr>
          <w:rFonts w:ascii="標楷體" w:eastAsia="標楷體" w:hAnsi="標楷體"/>
        </w:rPr>
        <w:t>.</w:t>
      </w:r>
      <w:r w:rsidRPr="00720B2D">
        <w:rPr>
          <w:rFonts w:ascii="標楷體" w:eastAsia="標楷體" w:hAnsi="標楷體" w:hint="eastAsia"/>
        </w:rPr>
        <w:t>n</w:t>
      </w:r>
      <w:r w:rsidRPr="00720B2D">
        <w:rPr>
          <w:rFonts w:ascii="標楷體" w:eastAsia="標楷體" w:hAnsi="標楷體"/>
        </w:rPr>
        <w:t>tcri.gov.tw</w:t>
      </w:r>
      <w:r w:rsidRPr="00720B2D">
        <w:rPr>
          <w:rFonts w:ascii="標楷體" w:eastAsia="標楷體" w:hAnsi="標楷體" w:hint="eastAsia"/>
        </w:rPr>
        <w:t>)，並由主辦單位以電郵通知。</w:t>
      </w:r>
    </w:p>
    <w:p w:rsidR="00950683" w:rsidRPr="00720B2D" w:rsidRDefault="00950683" w:rsidP="00950683">
      <w:pPr>
        <w:tabs>
          <w:tab w:val="left" w:pos="8640"/>
        </w:tabs>
        <w:rPr>
          <w:rFonts w:ascii="標楷體" w:eastAsia="標楷體" w:hAnsi="標楷體"/>
        </w:rPr>
      </w:pPr>
      <w:r w:rsidRPr="00720B2D">
        <w:rPr>
          <w:rFonts w:ascii="標楷體" w:eastAsia="標楷體" w:hAnsi="標楷體" w:hint="eastAsia"/>
          <w:b/>
          <w:sz w:val="28"/>
          <w:szCs w:val="28"/>
        </w:rPr>
        <w:t>六、課程內容</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7004"/>
      </w:tblGrid>
      <w:tr w:rsidR="00950683" w:rsidRPr="00720B2D" w:rsidTr="00A21DD1">
        <w:trPr>
          <w:trHeight w:val="360"/>
        </w:trPr>
        <w:tc>
          <w:tcPr>
            <w:tcW w:w="1276" w:type="dxa"/>
          </w:tcPr>
          <w:p w:rsidR="00950683" w:rsidRPr="00720B2D" w:rsidRDefault="00950683" w:rsidP="00A21DD1">
            <w:pPr>
              <w:rPr>
                <w:rFonts w:ascii="標楷體" w:eastAsia="標楷體" w:hAnsi="標楷體"/>
              </w:rPr>
            </w:pPr>
            <w:r w:rsidRPr="00720B2D">
              <w:rPr>
                <w:rFonts w:ascii="標楷體" w:eastAsia="標楷體" w:hAnsi="標楷體" w:hint="eastAsia"/>
              </w:rPr>
              <w:t>班   別</w:t>
            </w:r>
          </w:p>
        </w:tc>
        <w:tc>
          <w:tcPr>
            <w:tcW w:w="7004" w:type="dxa"/>
          </w:tcPr>
          <w:p w:rsidR="00950683" w:rsidRPr="00720B2D" w:rsidRDefault="00950683" w:rsidP="00A21DD1">
            <w:pPr>
              <w:jc w:val="center"/>
              <w:rPr>
                <w:rFonts w:ascii="標楷體" w:eastAsia="標楷體" w:hAnsi="標楷體"/>
              </w:rPr>
            </w:pPr>
            <w:r w:rsidRPr="00720B2D">
              <w:rPr>
                <w:rFonts w:ascii="標楷體" w:eastAsia="標楷體" w:hAnsi="標楷體" w:hint="eastAsia"/>
                <w:b/>
              </w:rPr>
              <w:t>痕跡與形體-2018敲花暨鍛敲專題研習金工班</w:t>
            </w:r>
          </w:p>
        </w:tc>
      </w:tr>
      <w:tr w:rsidR="00950683" w:rsidRPr="00720B2D" w:rsidTr="00A21DD1">
        <w:trPr>
          <w:trHeight w:val="419"/>
        </w:trPr>
        <w:tc>
          <w:tcPr>
            <w:tcW w:w="1276" w:type="dxa"/>
          </w:tcPr>
          <w:p w:rsidR="00950683" w:rsidRPr="00720B2D" w:rsidRDefault="00950683" w:rsidP="00A21DD1">
            <w:pPr>
              <w:rPr>
                <w:rFonts w:ascii="標楷體" w:eastAsia="標楷體" w:hAnsi="標楷體"/>
              </w:rPr>
            </w:pPr>
            <w:r w:rsidRPr="00720B2D">
              <w:rPr>
                <w:rFonts w:ascii="標楷體" w:eastAsia="標楷體" w:hAnsi="標楷體" w:hint="eastAsia"/>
              </w:rPr>
              <w:t>研習時間</w:t>
            </w:r>
          </w:p>
        </w:tc>
        <w:tc>
          <w:tcPr>
            <w:tcW w:w="7004" w:type="dxa"/>
          </w:tcPr>
          <w:p w:rsidR="00950683" w:rsidRPr="00720B2D" w:rsidRDefault="00950683" w:rsidP="00A21DD1">
            <w:pPr>
              <w:tabs>
                <w:tab w:val="left" w:pos="8640"/>
              </w:tabs>
              <w:spacing w:line="0" w:lineRule="atLeast"/>
              <w:jc w:val="both"/>
              <w:rPr>
                <w:rFonts w:ascii="標楷體" w:eastAsia="標楷體" w:hAnsi="標楷體"/>
              </w:rPr>
            </w:pPr>
            <w:r w:rsidRPr="00720B2D">
              <w:rPr>
                <w:rFonts w:ascii="標楷體" w:eastAsia="標楷體" w:hAnsi="標楷體"/>
              </w:rPr>
              <w:t>10</w:t>
            </w:r>
            <w:r>
              <w:rPr>
                <w:rFonts w:ascii="標楷體" w:eastAsia="標楷體" w:hAnsi="標楷體"/>
              </w:rPr>
              <w:t>7</w:t>
            </w:r>
            <w:r w:rsidRPr="00720B2D">
              <w:rPr>
                <w:rFonts w:ascii="標楷體" w:eastAsia="標楷體" w:hAnsi="標楷體" w:hint="eastAsia"/>
              </w:rPr>
              <w:t>年</w:t>
            </w:r>
            <w:r w:rsidRPr="00720B2D">
              <w:rPr>
                <w:rFonts w:ascii="標楷體" w:eastAsia="標楷體" w:hAnsi="標楷體"/>
              </w:rPr>
              <w:t>7</w:t>
            </w:r>
            <w:r w:rsidRPr="00720B2D">
              <w:rPr>
                <w:rFonts w:ascii="標楷體" w:eastAsia="標楷體" w:hAnsi="標楷體" w:hint="eastAsia"/>
              </w:rPr>
              <w:t>月4日至9月7日，週三至週五，總計210小時。</w:t>
            </w:r>
          </w:p>
        </w:tc>
      </w:tr>
      <w:tr w:rsidR="00950683" w:rsidRPr="00720B2D" w:rsidTr="00A21DD1">
        <w:trPr>
          <w:trHeight w:val="330"/>
        </w:trPr>
        <w:tc>
          <w:tcPr>
            <w:tcW w:w="1276" w:type="dxa"/>
          </w:tcPr>
          <w:p w:rsidR="00950683" w:rsidRPr="00720B2D" w:rsidRDefault="00950683" w:rsidP="00A21DD1">
            <w:pPr>
              <w:rPr>
                <w:rFonts w:ascii="標楷體" w:eastAsia="標楷體" w:hAnsi="標楷體"/>
              </w:rPr>
            </w:pPr>
            <w:r w:rsidRPr="00720B2D">
              <w:rPr>
                <w:rFonts w:ascii="標楷體" w:eastAsia="標楷體" w:hAnsi="標楷體" w:hint="eastAsia"/>
              </w:rPr>
              <w:t>研習人數</w:t>
            </w:r>
          </w:p>
        </w:tc>
        <w:tc>
          <w:tcPr>
            <w:tcW w:w="7004" w:type="dxa"/>
          </w:tcPr>
          <w:p w:rsidR="00950683" w:rsidRPr="00720B2D" w:rsidRDefault="00950683" w:rsidP="00A21DD1">
            <w:pPr>
              <w:spacing w:line="0" w:lineRule="atLeast"/>
              <w:rPr>
                <w:rFonts w:ascii="標楷體" w:eastAsia="標楷體" w:hAnsi="標楷體"/>
              </w:rPr>
            </w:pPr>
            <w:r w:rsidRPr="00720B2D">
              <w:rPr>
                <w:rFonts w:ascii="標楷體" w:eastAsia="標楷體" w:hAnsi="標楷體" w:hint="eastAsia"/>
              </w:rPr>
              <w:t>12名(正取12名</w:t>
            </w:r>
            <w:r w:rsidRPr="00720B2D">
              <w:rPr>
                <w:rFonts w:ascii="新細明體" w:hAnsi="新細明體" w:hint="eastAsia"/>
              </w:rPr>
              <w:t>、</w:t>
            </w:r>
            <w:r w:rsidRPr="00720B2D">
              <w:rPr>
                <w:rFonts w:ascii="標楷體" w:eastAsia="標楷體" w:hAnsi="標楷體" w:hint="eastAsia"/>
              </w:rPr>
              <w:t>備取3名)。備取學員遞補資格於開訓後1個月內有效。</w:t>
            </w:r>
          </w:p>
        </w:tc>
      </w:tr>
      <w:tr w:rsidR="00950683" w:rsidRPr="00720B2D" w:rsidTr="00A21DD1">
        <w:trPr>
          <w:trHeight w:val="330"/>
        </w:trPr>
        <w:tc>
          <w:tcPr>
            <w:tcW w:w="1276" w:type="dxa"/>
          </w:tcPr>
          <w:p w:rsidR="00950683" w:rsidRPr="00720B2D" w:rsidRDefault="00950683" w:rsidP="00A21DD1">
            <w:pPr>
              <w:rPr>
                <w:rFonts w:ascii="標楷體" w:eastAsia="標楷體" w:hAnsi="標楷體"/>
              </w:rPr>
            </w:pPr>
            <w:r w:rsidRPr="00720B2D">
              <w:rPr>
                <w:rFonts w:ascii="標楷體" w:eastAsia="標楷體" w:hAnsi="標楷體" w:hint="eastAsia"/>
              </w:rPr>
              <w:t>研習費用</w:t>
            </w:r>
          </w:p>
        </w:tc>
        <w:tc>
          <w:tcPr>
            <w:tcW w:w="7004" w:type="dxa"/>
          </w:tcPr>
          <w:p w:rsidR="00950683" w:rsidRPr="00720B2D" w:rsidRDefault="00950683" w:rsidP="00A21DD1">
            <w:pPr>
              <w:spacing w:line="0" w:lineRule="atLeast"/>
              <w:rPr>
                <w:rFonts w:ascii="標楷體" w:eastAsia="標楷體" w:hAnsi="標楷體"/>
              </w:rPr>
            </w:pPr>
            <w:r w:rsidRPr="00720B2D">
              <w:rPr>
                <w:rFonts w:ascii="標楷體" w:eastAsia="標楷體" w:hAnsi="標楷體" w:hint="eastAsia"/>
              </w:rPr>
              <w:t>1.本研習費用為新臺幣5,040元(</w:t>
            </w:r>
            <w:r w:rsidRPr="00720B2D">
              <w:rPr>
                <w:rFonts w:ascii="標楷體" w:eastAsia="標楷體" w:hAnsi="標楷體" w:hint="eastAsia"/>
                <w:b/>
                <w:u w:val="single"/>
              </w:rPr>
              <w:t>一侓以郵政匯票繳交</w:t>
            </w:r>
            <w:r w:rsidRPr="00720B2D">
              <w:rPr>
                <w:rFonts w:ascii="標楷體" w:eastAsia="標楷體" w:hAnsi="標楷體" w:hint="eastAsia"/>
                <w:b/>
              </w:rPr>
              <w:t>，抬頭「國立臺灣工藝研究發展中心」</w:t>
            </w:r>
            <w:r w:rsidRPr="00720B2D">
              <w:rPr>
                <w:rFonts w:ascii="標楷體" w:eastAsia="標楷體" w:hAnsi="標楷體" w:hint="eastAsia"/>
              </w:rPr>
              <w:t>)。本學雜費請於10</w:t>
            </w:r>
            <w:r w:rsidRPr="00720B2D">
              <w:rPr>
                <w:rFonts w:ascii="標楷體" w:eastAsia="標楷體" w:hAnsi="標楷體"/>
              </w:rPr>
              <w:t>6</w:t>
            </w:r>
            <w:r w:rsidRPr="00720B2D">
              <w:rPr>
                <w:rFonts w:ascii="標楷體" w:eastAsia="標楷體" w:hAnsi="標楷體" w:hint="eastAsia"/>
              </w:rPr>
              <w:t>年6月22日(五)前繳交完畢，逾期者視同放棄本項研習錄取資格，該名額由備取者遞補。</w:t>
            </w:r>
          </w:p>
          <w:p w:rsidR="00950683" w:rsidRPr="00720B2D" w:rsidRDefault="00950683" w:rsidP="00A21DD1">
            <w:pPr>
              <w:spacing w:line="0" w:lineRule="atLeast"/>
              <w:rPr>
                <w:rFonts w:ascii="標楷體" w:eastAsia="標楷體" w:hAnsi="標楷體"/>
              </w:rPr>
            </w:pPr>
            <w:r w:rsidRPr="00720B2D">
              <w:rPr>
                <w:rFonts w:ascii="標楷體" w:eastAsia="標楷體" w:hAnsi="標楷體" w:hint="eastAsia"/>
              </w:rPr>
              <w:t>2.低收入戶學員檢附證明文件者，得免學雜費。</w:t>
            </w:r>
          </w:p>
        </w:tc>
      </w:tr>
      <w:tr w:rsidR="00950683" w:rsidRPr="00720B2D" w:rsidTr="00A21DD1">
        <w:trPr>
          <w:trHeight w:val="330"/>
        </w:trPr>
        <w:tc>
          <w:tcPr>
            <w:tcW w:w="1276" w:type="dxa"/>
          </w:tcPr>
          <w:p w:rsidR="00950683" w:rsidRPr="00720B2D" w:rsidRDefault="00950683" w:rsidP="00A21DD1">
            <w:pPr>
              <w:rPr>
                <w:rFonts w:ascii="標楷體" w:eastAsia="標楷體" w:hAnsi="標楷體"/>
              </w:rPr>
            </w:pPr>
            <w:r w:rsidRPr="00720B2D">
              <w:rPr>
                <w:rFonts w:ascii="標楷體" w:eastAsia="標楷體" w:hAnsi="標楷體" w:hint="eastAsia"/>
              </w:rPr>
              <w:t>研習內容</w:t>
            </w:r>
          </w:p>
        </w:tc>
        <w:tc>
          <w:tcPr>
            <w:tcW w:w="7004" w:type="dxa"/>
          </w:tcPr>
          <w:p w:rsidR="00950683" w:rsidRPr="00720B2D" w:rsidRDefault="00950683" w:rsidP="00A21DD1">
            <w:pPr>
              <w:widowControl/>
              <w:rPr>
                <w:rFonts w:ascii="標楷體" w:eastAsia="標楷體" w:hAnsi="標楷體" w:cs="Arial"/>
                <w:kern w:val="0"/>
              </w:rPr>
            </w:pPr>
            <w:r w:rsidRPr="00720B2D">
              <w:rPr>
                <w:rFonts w:ascii="標楷體" w:eastAsia="標楷體" w:hAnsi="標楷體" w:hint="eastAsia"/>
              </w:rPr>
              <w:t>(一)</w:t>
            </w:r>
            <w:r w:rsidRPr="00720B2D">
              <w:rPr>
                <w:rFonts w:ascii="標楷體" w:eastAsia="標楷體" w:hAnsi="標楷體" w:cs="Arial" w:hint="eastAsia"/>
                <w:kern w:val="0"/>
              </w:rPr>
              <w:t>敲花技法</w:t>
            </w:r>
            <w:r w:rsidRPr="00720B2D">
              <w:rPr>
                <w:rFonts w:ascii="標楷體" w:eastAsia="標楷體" w:hAnsi="標楷體" w:hint="eastAsia"/>
              </w:rPr>
              <w:t>介紹、</w:t>
            </w:r>
            <w:r w:rsidRPr="00720B2D">
              <w:rPr>
                <w:rFonts w:ascii="標楷體" w:eastAsia="標楷體" w:hAnsi="標楷體" w:cs="Arial" w:hint="eastAsia"/>
                <w:kern w:val="0"/>
              </w:rPr>
              <w:t>示範</w:t>
            </w:r>
            <w:r w:rsidRPr="00720B2D">
              <w:rPr>
                <w:rFonts w:ascii="標楷體" w:eastAsia="標楷體" w:hAnsi="標楷體" w:cs="新細明體" w:hint="eastAsia"/>
                <w:kern w:val="0"/>
              </w:rPr>
              <w:t>。</w:t>
            </w:r>
          </w:p>
          <w:p w:rsidR="00950683" w:rsidRPr="00720B2D" w:rsidRDefault="00950683" w:rsidP="00A21DD1">
            <w:pPr>
              <w:widowControl/>
              <w:rPr>
                <w:rFonts w:ascii="標楷體" w:eastAsia="標楷體" w:hAnsi="標楷體"/>
              </w:rPr>
            </w:pPr>
            <w:r w:rsidRPr="00720B2D">
              <w:rPr>
                <w:rFonts w:ascii="標楷體" w:eastAsia="標楷體" w:hAnsi="標楷體" w:hint="eastAsia"/>
              </w:rPr>
              <w:t>(二)鍛敲成形技法介紹、示範</w:t>
            </w:r>
          </w:p>
          <w:p w:rsidR="00950683" w:rsidRPr="00720B2D" w:rsidRDefault="00950683" w:rsidP="00A21DD1">
            <w:pPr>
              <w:widowControl/>
              <w:rPr>
                <w:rFonts w:ascii="標楷體" w:eastAsia="標楷體" w:hAnsi="標楷體"/>
              </w:rPr>
            </w:pPr>
            <w:r w:rsidRPr="00720B2D">
              <w:rPr>
                <w:rFonts w:ascii="標楷體" w:eastAsia="標楷體" w:hAnsi="標楷體" w:hint="eastAsia"/>
              </w:rPr>
              <w:t xml:space="preserve">    (</w:t>
            </w:r>
            <w:r w:rsidRPr="00720B2D">
              <w:rPr>
                <w:rFonts w:ascii="標楷體" w:eastAsia="標楷體" w:hAnsi="標楷體" w:cs="細明體" w:hint="eastAsia"/>
                <w:kern w:val="0"/>
              </w:rPr>
              <w:t>圓底與平底器形、質感與整平</w:t>
            </w:r>
            <w:r w:rsidRPr="00720B2D">
              <w:rPr>
                <w:rFonts w:ascii="新細明體" w:hAnsi="新細明體" w:cs="細明體" w:hint="eastAsia"/>
                <w:kern w:val="0"/>
              </w:rPr>
              <w:t>、</w:t>
            </w:r>
            <w:r w:rsidRPr="00720B2D">
              <w:rPr>
                <w:rFonts w:ascii="標楷體" w:eastAsia="標楷體" w:hAnsi="標楷體" w:cs="細明體" w:hint="eastAsia"/>
                <w:kern w:val="0"/>
              </w:rPr>
              <w:t>三足器形</w:t>
            </w:r>
            <w:r w:rsidRPr="00720B2D">
              <w:rPr>
                <w:rFonts w:ascii="新細明體" w:hAnsi="新細明體" w:cs="細明體" w:hint="eastAsia"/>
                <w:kern w:val="0"/>
              </w:rPr>
              <w:t>、</w:t>
            </w:r>
            <w:r w:rsidRPr="00720B2D">
              <w:rPr>
                <w:rFonts w:ascii="標楷體" w:eastAsia="標楷體" w:hAnsi="標楷體" w:cs="細明體" w:hint="eastAsia"/>
                <w:kern w:val="0"/>
              </w:rPr>
              <w:t>不對稱形</w:t>
            </w:r>
            <w:r w:rsidRPr="00720B2D">
              <w:rPr>
                <w:rFonts w:ascii="標楷體" w:eastAsia="標楷體" w:hAnsi="標楷體" w:hint="eastAsia"/>
              </w:rPr>
              <w:t>)</w:t>
            </w:r>
          </w:p>
          <w:p w:rsidR="00950683" w:rsidRPr="00720B2D" w:rsidRDefault="00950683" w:rsidP="00A21DD1">
            <w:pPr>
              <w:widowControl/>
              <w:rPr>
                <w:rFonts w:ascii="標楷體" w:eastAsia="標楷體" w:hAnsi="標楷體" w:cs="新細明體"/>
                <w:kern w:val="0"/>
              </w:rPr>
            </w:pPr>
            <w:r w:rsidRPr="00720B2D">
              <w:rPr>
                <w:rFonts w:ascii="標楷體" w:eastAsia="標楷體" w:hAnsi="標楷體" w:cs="新細明體" w:hint="eastAsia"/>
                <w:kern w:val="0"/>
              </w:rPr>
              <w:t>(三) 作品設計圖討論。</w:t>
            </w:r>
          </w:p>
          <w:p w:rsidR="00950683" w:rsidRPr="00720B2D" w:rsidRDefault="00950683" w:rsidP="00A21DD1">
            <w:pPr>
              <w:widowControl/>
              <w:rPr>
                <w:rFonts w:ascii="標楷體" w:eastAsia="標楷體" w:hAnsi="標楷體" w:cs="新細明體"/>
                <w:kern w:val="0"/>
              </w:rPr>
            </w:pPr>
            <w:r w:rsidRPr="00720B2D">
              <w:rPr>
                <w:rFonts w:ascii="標楷體" w:eastAsia="標楷體" w:hAnsi="標楷體" w:cs="新細明體" w:hint="eastAsia"/>
                <w:kern w:val="0"/>
              </w:rPr>
              <w:t>(四) 實體製作。</w:t>
            </w:r>
          </w:p>
        </w:tc>
      </w:tr>
      <w:tr w:rsidR="00950683" w:rsidRPr="00720B2D" w:rsidTr="00A21DD1">
        <w:trPr>
          <w:trHeight w:val="936"/>
        </w:trPr>
        <w:tc>
          <w:tcPr>
            <w:tcW w:w="1276" w:type="dxa"/>
          </w:tcPr>
          <w:p w:rsidR="00950683" w:rsidRPr="00720B2D" w:rsidRDefault="00950683" w:rsidP="00A21DD1">
            <w:pPr>
              <w:rPr>
                <w:rFonts w:ascii="標楷體" w:eastAsia="標楷體" w:hAnsi="標楷體"/>
              </w:rPr>
            </w:pPr>
            <w:r w:rsidRPr="00720B2D">
              <w:rPr>
                <w:rFonts w:ascii="標楷體" w:eastAsia="標楷體" w:hAnsi="標楷體" w:hint="eastAsia"/>
              </w:rPr>
              <w:t>報名資格</w:t>
            </w:r>
          </w:p>
        </w:tc>
        <w:tc>
          <w:tcPr>
            <w:tcW w:w="7004" w:type="dxa"/>
          </w:tcPr>
          <w:p w:rsidR="00950683" w:rsidRPr="00720B2D" w:rsidRDefault="00950683" w:rsidP="00A21DD1">
            <w:pPr>
              <w:spacing w:line="0" w:lineRule="atLeast"/>
              <w:rPr>
                <w:rFonts w:ascii="標楷體" w:eastAsia="標楷體" w:hAnsi="標楷體"/>
              </w:rPr>
            </w:pPr>
            <w:r w:rsidRPr="00720B2D">
              <w:rPr>
                <w:rFonts w:ascii="標楷體" w:eastAsia="標楷體" w:hAnsi="標楷體" w:hint="eastAsia"/>
              </w:rPr>
              <w:t>1. 從事工藝設計相關行業之工作室或廠商。</w:t>
            </w:r>
          </w:p>
          <w:p w:rsidR="00950683" w:rsidRPr="00720B2D" w:rsidRDefault="00950683" w:rsidP="00A21DD1">
            <w:pPr>
              <w:spacing w:line="0" w:lineRule="atLeast"/>
              <w:rPr>
                <w:rFonts w:ascii="標楷體" w:eastAsia="標楷體" w:hAnsi="標楷體"/>
              </w:rPr>
            </w:pPr>
            <w:r w:rsidRPr="00720B2D">
              <w:rPr>
                <w:rFonts w:ascii="標楷體" w:eastAsia="標楷體" w:hAnsi="標楷體" w:hint="eastAsia"/>
              </w:rPr>
              <w:t>2. 或具相關媒材之工藝基礎之個人。</w:t>
            </w:r>
          </w:p>
          <w:p w:rsidR="00950683" w:rsidRPr="00720B2D" w:rsidRDefault="00950683" w:rsidP="00A21DD1">
            <w:pPr>
              <w:spacing w:line="0" w:lineRule="atLeast"/>
              <w:rPr>
                <w:rFonts w:ascii="標楷體" w:eastAsia="標楷體" w:hAnsi="標楷體"/>
              </w:rPr>
            </w:pPr>
            <w:r w:rsidRPr="00720B2D">
              <w:rPr>
                <w:rFonts w:ascii="標楷體" w:eastAsia="標楷體" w:hAnsi="標楷體" w:hint="eastAsia"/>
              </w:rPr>
              <w:t>3. 或大專院校相關工藝、美術設計科系之教師</w:t>
            </w:r>
            <w:r w:rsidRPr="00720B2D">
              <w:rPr>
                <w:rFonts w:ascii="標楷體" w:eastAsia="標楷體" w:hAnsi="標楷體"/>
              </w:rPr>
              <w:t>、</w:t>
            </w:r>
            <w:r w:rsidRPr="00720B2D">
              <w:rPr>
                <w:rFonts w:ascii="標楷體" w:eastAsia="標楷體" w:hAnsi="標楷體" w:hint="eastAsia"/>
              </w:rPr>
              <w:t>學生。</w:t>
            </w:r>
          </w:p>
        </w:tc>
      </w:tr>
      <w:tr w:rsidR="00950683" w:rsidRPr="00720B2D" w:rsidTr="00A21DD1">
        <w:trPr>
          <w:trHeight w:val="545"/>
        </w:trPr>
        <w:tc>
          <w:tcPr>
            <w:tcW w:w="1276" w:type="dxa"/>
          </w:tcPr>
          <w:p w:rsidR="00950683" w:rsidRPr="00720B2D" w:rsidRDefault="00950683" w:rsidP="00A21DD1">
            <w:pPr>
              <w:rPr>
                <w:rFonts w:ascii="標楷體" w:eastAsia="標楷體" w:hAnsi="標楷體"/>
              </w:rPr>
            </w:pPr>
            <w:r w:rsidRPr="00720B2D">
              <w:rPr>
                <w:rFonts w:ascii="標楷體" w:eastAsia="標楷體" w:hAnsi="標楷體" w:hint="eastAsia"/>
              </w:rPr>
              <w:t>報名日期</w:t>
            </w:r>
          </w:p>
        </w:tc>
        <w:tc>
          <w:tcPr>
            <w:tcW w:w="7004" w:type="dxa"/>
          </w:tcPr>
          <w:p w:rsidR="00950683" w:rsidRPr="00720B2D" w:rsidRDefault="00950683" w:rsidP="00A21DD1">
            <w:pPr>
              <w:spacing w:line="0" w:lineRule="atLeast"/>
              <w:rPr>
                <w:rFonts w:ascii="標楷體" w:eastAsia="標楷體" w:hAnsi="標楷體"/>
              </w:rPr>
            </w:pPr>
            <w:r w:rsidRPr="00720B2D">
              <w:rPr>
                <w:rFonts w:ascii="標楷體" w:eastAsia="標楷體" w:hAnsi="標楷體" w:hint="eastAsia"/>
              </w:rPr>
              <w:t>即日起至</w:t>
            </w:r>
            <w:r w:rsidRPr="00782E87">
              <w:rPr>
                <w:rFonts w:ascii="標楷體" w:eastAsia="標楷體" w:hAnsi="標楷體" w:hint="eastAsia"/>
                <w:b/>
                <w:color w:val="FF0000"/>
                <w:u w:val="single"/>
              </w:rPr>
              <w:t>107年6月4日(一)止</w:t>
            </w:r>
            <w:r w:rsidRPr="00720B2D">
              <w:rPr>
                <w:rFonts w:ascii="標楷體" w:eastAsia="標楷體" w:hAnsi="標楷體" w:hint="eastAsia"/>
              </w:rPr>
              <w:t>，</w:t>
            </w:r>
            <w:r w:rsidRPr="00720B2D">
              <w:rPr>
                <w:rFonts w:ascii="標楷體" w:eastAsia="標楷體" w:hAnsi="標楷體" w:hint="eastAsia"/>
                <w:b/>
              </w:rPr>
              <w:t>郵戳為憑</w:t>
            </w:r>
            <w:r w:rsidRPr="00720B2D">
              <w:rPr>
                <w:rFonts w:ascii="標楷體" w:eastAsia="標楷體" w:hAnsi="標楷體" w:hint="eastAsia"/>
              </w:rPr>
              <w:t>，逾期不予受理。</w:t>
            </w:r>
          </w:p>
        </w:tc>
      </w:tr>
      <w:tr w:rsidR="00950683" w:rsidRPr="00720B2D" w:rsidTr="00A21DD1">
        <w:trPr>
          <w:trHeight w:val="699"/>
        </w:trPr>
        <w:tc>
          <w:tcPr>
            <w:tcW w:w="1276" w:type="dxa"/>
          </w:tcPr>
          <w:p w:rsidR="00950683" w:rsidRPr="00720B2D" w:rsidRDefault="00950683" w:rsidP="00A21DD1">
            <w:pPr>
              <w:rPr>
                <w:rFonts w:ascii="標楷體" w:eastAsia="標楷體" w:hAnsi="標楷體"/>
              </w:rPr>
            </w:pPr>
            <w:r w:rsidRPr="00720B2D">
              <w:rPr>
                <w:rFonts w:ascii="標楷體" w:eastAsia="標楷體" w:hAnsi="標楷體" w:hint="eastAsia"/>
              </w:rPr>
              <w:t>備註</w:t>
            </w:r>
          </w:p>
        </w:tc>
        <w:tc>
          <w:tcPr>
            <w:tcW w:w="7004" w:type="dxa"/>
          </w:tcPr>
          <w:p w:rsidR="00950683" w:rsidRPr="00720B2D" w:rsidRDefault="00950683" w:rsidP="00A21DD1">
            <w:pPr>
              <w:numPr>
                <w:ilvl w:val="0"/>
                <w:numId w:val="14"/>
              </w:numPr>
              <w:spacing w:line="0" w:lineRule="atLeast"/>
              <w:jc w:val="both"/>
              <w:rPr>
                <w:rFonts w:ascii="標楷體" w:eastAsia="標楷體" w:hAnsi="標楷體"/>
              </w:rPr>
            </w:pPr>
            <w:r w:rsidRPr="00720B2D">
              <w:rPr>
                <w:rFonts w:ascii="標楷體" w:eastAsia="標楷體" w:hAnsi="標楷體" w:hint="eastAsia"/>
              </w:rPr>
              <w:t>未依規定繳交報名資料(一式一份)或資料不全者，不予錄取。</w:t>
            </w:r>
          </w:p>
          <w:p w:rsidR="00950683" w:rsidRPr="00720B2D" w:rsidRDefault="00950683" w:rsidP="00A21DD1">
            <w:pPr>
              <w:numPr>
                <w:ilvl w:val="0"/>
                <w:numId w:val="14"/>
              </w:numPr>
              <w:spacing w:line="0" w:lineRule="atLeast"/>
              <w:jc w:val="both"/>
              <w:rPr>
                <w:rFonts w:ascii="標楷體" w:eastAsia="標楷體" w:hAnsi="標楷體"/>
              </w:rPr>
            </w:pPr>
            <w:r w:rsidRPr="00720B2D">
              <w:rPr>
                <w:rFonts w:ascii="標楷體" w:eastAsia="標楷體" w:hAnsi="標楷體" w:hint="eastAsia"/>
              </w:rPr>
              <w:t>接獲錄取通知者，應於規定時間(107/6/22)內繳交費用，始得參加研習，逾期繳費者以棄權論。</w:t>
            </w:r>
          </w:p>
          <w:p w:rsidR="00950683" w:rsidRPr="00720B2D" w:rsidRDefault="00950683" w:rsidP="00A21DD1">
            <w:pPr>
              <w:numPr>
                <w:ilvl w:val="0"/>
                <w:numId w:val="14"/>
              </w:numPr>
              <w:spacing w:line="0" w:lineRule="atLeast"/>
              <w:jc w:val="both"/>
              <w:rPr>
                <w:rFonts w:ascii="標楷體" w:eastAsia="標楷體" w:hAnsi="標楷體"/>
              </w:rPr>
            </w:pPr>
            <w:r w:rsidRPr="00720B2D">
              <w:rPr>
                <w:rFonts w:ascii="標楷體" w:eastAsia="標楷體" w:hAnsi="標楷體" w:hint="eastAsia"/>
              </w:rPr>
              <w:t>無正當理由退訓（含個人之任何因素），已繳學費恕不退還。</w:t>
            </w:r>
          </w:p>
          <w:p w:rsidR="00950683" w:rsidRPr="00720B2D" w:rsidRDefault="00950683" w:rsidP="00A21DD1">
            <w:pPr>
              <w:numPr>
                <w:ilvl w:val="0"/>
                <w:numId w:val="14"/>
              </w:numPr>
              <w:spacing w:line="0" w:lineRule="atLeast"/>
              <w:jc w:val="both"/>
              <w:rPr>
                <w:rFonts w:ascii="標楷體" w:eastAsia="標楷體" w:hAnsi="標楷體"/>
              </w:rPr>
            </w:pPr>
            <w:r w:rsidRPr="00720B2D">
              <w:rPr>
                <w:rFonts w:ascii="標楷體" w:eastAsia="標楷體" w:hAnsi="標楷體" w:hint="eastAsia"/>
              </w:rPr>
              <w:t>甄審作業採公正、公開、公平方式，由甄審委員就繳交書面資料進行評選，擇優錄用，不接受請託關說。</w:t>
            </w:r>
          </w:p>
          <w:p w:rsidR="00950683" w:rsidRPr="00720B2D" w:rsidRDefault="00950683" w:rsidP="00A21DD1">
            <w:pPr>
              <w:spacing w:line="0" w:lineRule="atLeast"/>
              <w:jc w:val="both"/>
              <w:rPr>
                <w:rFonts w:ascii="標楷體" w:eastAsia="標楷體" w:hAnsi="標楷體"/>
              </w:rPr>
            </w:pPr>
            <w:r w:rsidRPr="00720B2D">
              <w:rPr>
                <w:rFonts w:ascii="標楷體" w:eastAsia="標楷體" w:hAnsi="標楷體" w:hint="eastAsia"/>
              </w:rPr>
              <w:t>5.本中心鶯歌多媒材研發分館不提供膳食與住宿。</w:t>
            </w:r>
          </w:p>
          <w:p w:rsidR="00950683" w:rsidRPr="00720B2D" w:rsidRDefault="00950683" w:rsidP="00A21DD1">
            <w:pPr>
              <w:spacing w:line="0" w:lineRule="atLeast"/>
              <w:jc w:val="both"/>
              <w:rPr>
                <w:rFonts w:ascii="標楷體" w:eastAsia="標楷體" w:hAnsi="標楷體"/>
              </w:rPr>
            </w:pPr>
          </w:p>
        </w:tc>
      </w:tr>
    </w:tbl>
    <w:p w:rsidR="00950683" w:rsidRPr="00720B2D" w:rsidRDefault="00950683" w:rsidP="00950683">
      <w:pPr>
        <w:rPr>
          <w:rFonts w:ascii="標楷體" w:eastAsia="標楷體" w:hAnsi="標楷體"/>
          <w:b/>
          <w:sz w:val="28"/>
          <w:szCs w:val="28"/>
        </w:rPr>
      </w:pPr>
    </w:p>
    <w:p w:rsidR="00950683" w:rsidRPr="00720B2D" w:rsidRDefault="00950683" w:rsidP="00950683">
      <w:pPr>
        <w:rPr>
          <w:rFonts w:ascii="標楷體" w:eastAsia="標楷體" w:hAnsi="標楷體"/>
          <w:sz w:val="28"/>
          <w:szCs w:val="28"/>
        </w:rPr>
      </w:pPr>
      <w:r w:rsidRPr="00720B2D">
        <w:rPr>
          <w:rFonts w:ascii="標楷體" w:eastAsia="標楷體" w:hAnsi="標楷體" w:hint="eastAsia"/>
          <w:b/>
          <w:sz w:val="28"/>
          <w:szCs w:val="28"/>
        </w:rPr>
        <w:lastRenderedPageBreak/>
        <w:t>七、報名書表</w:t>
      </w:r>
    </w:p>
    <w:p w:rsidR="00950683" w:rsidRPr="00720B2D" w:rsidRDefault="00950683" w:rsidP="00950683">
      <w:pPr>
        <w:ind w:left="700" w:hangingChars="250" w:hanging="700"/>
        <w:rPr>
          <w:rFonts w:ascii="標楷體" w:eastAsia="標楷體" w:hAnsi="標楷體"/>
        </w:rPr>
      </w:pPr>
      <w:r w:rsidRPr="00720B2D">
        <w:rPr>
          <w:rFonts w:ascii="標楷體" w:eastAsia="標楷體" w:hAnsi="標楷體" w:hint="eastAsia"/>
          <w:sz w:val="28"/>
          <w:szCs w:val="28"/>
        </w:rPr>
        <w:t xml:space="preserve">     </w:t>
      </w:r>
      <w:r w:rsidRPr="00720B2D">
        <w:rPr>
          <w:rFonts w:ascii="標楷體" w:eastAsia="標楷體" w:hAnsi="標楷體" w:hint="eastAsia"/>
        </w:rPr>
        <w:t>報名學員請詳填各種書表（含附件表1、附件表2、附件表3、附件表4、附件表5），並繳交</w:t>
      </w:r>
      <w:r w:rsidRPr="00720B2D">
        <w:rPr>
          <w:rFonts w:ascii="標楷體" w:eastAsia="標楷體" w:hAnsi="標楷體" w:hint="eastAsia"/>
          <w:b/>
        </w:rPr>
        <w:t>一式一份</w:t>
      </w:r>
      <w:r w:rsidRPr="00720B2D">
        <w:rPr>
          <w:rFonts w:ascii="標楷體" w:eastAsia="標楷體" w:hAnsi="標楷體" w:hint="eastAsia"/>
        </w:rPr>
        <w:t>，不論錄取與否，本報名書表均不予退還。</w:t>
      </w:r>
    </w:p>
    <w:p w:rsidR="00950683" w:rsidRPr="00720B2D" w:rsidRDefault="00950683" w:rsidP="00950683">
      <w:pPr>
        <w:ind w:left="600" w:hangingChars="250" w:hanging="600"/>
        <w:rPr>
          <w:rFonts w:ascii="標楷體" w:eastAsia="標楷體" w:hAnsi="標楷體"/>
        </w:rPr>
      </w:pPr>
    </w:p>
    <w:p w:rsidR="00950683" w:rsidRPr="00720B2D" w:rsidRDefault="00950683" w:rsidP="00950683">
      <w:pPr>
        <w:rPr>
          <w:rFonts w:ascii="標楷體" w:eastAsia="標楷體" w:hAnsi="標楷體"/>
        </w:rPr>
      </w:pPr>
      <w:r w:rsidRPr="00720B2D">
        <w:rPr>
          <w:rFonts w:ascii="標楷體" w:eastAsia="標楷體" w:hAnsi="標楷體" w:hint="eastAsia"/>
        </w:rPr>
        <w:t xml:space="preserve">      附件表1：2018敲花暨鍛敲專題研習金工班報名表</w:t>
      </w:r>
    </w:p>
    <w:p w:rsidR="00950683" w:rsidRPr="00720B2D" w:rsidRDefault="00950683" w:rsidP="00950683">
      <w:pPr>
        <w:rPr>
          <w:rFonts w:ascii="標楷體" w:eastAsia="標楷體" w:hAnsi="標楷體"/>
        </w:rPr>
      </w:pPr>
      <w:r w:rsidRPr="00720B2D">
        <w:rPr>
          <w:rFonts w:ascii="標楷體" w:eastAsia="標楷體" w:hAnsi="標楷體" w:hint="eastAsia"/>
        </w:rPr>
        <w:t xml:space="preserve">      附件表2：個人作品簡介(附相片彩圖呈現，至少3件)</w:t>
      </w:r>
    </w:p>
    <w:p w:rsidR="00950683" w:rsidRPr="00720B2D" w:rsidRDefault="00950683" w:rsidP="00950683">
      <w:pPr>
        <w:rPr>
          <w:rFonts w:ascii="標楷體" w:eastAsia="標楷體" w:hAnsi="標楷體"/>
        </w:rPr>
      </w:pPr>
      <w:r w:rsidRPr="00720B2D">
        <w:rPr>
          <w:rFonts w:ascii="標楷體" w:eastAsia="標楷體" w:hAnsi="標楷體" w:hint="eastAsia"/>
        </w:rPr>
        <w:t xml:space="preserve">      附件表3：研習提案設計草圖(檢附2組設計草圖）</w:t>
      </w:r>
    </w:p>
    <w:p w:rsidR="00950683" w:rsidRPr="00720B2D" w:rsidRDefault="00950683" w:rsidP="00950683">
      <w:pPr>
        <w:rPr>
          <w:rFonts w:ascii="標楷體" w:eastAsia="標楷體" w:hAnsi="標楷體"/>
        </w:rPr>
      </w:pPr>
      <w:r w:rsidRPr="00720B2D">
        <w:rPr>
          <w:rFonts w:ascii="標楷體" w:eastAsia="標楷體" w:hAnsi="標楷體" w:hint="eastAsia"/>
        </w:rPr>
        <w:t xml:space="preserve">      附件表4：研習保證書</w:t>
      </w:r>
    </w:p>
    <w:p w:rsidR="00950683" w:rsidRPr="00720B2D" w:rsidRDefault="00950683" w:rsidP="00950683">
      <w:pPr>
        <w:rPr>
          <w:rFonts w:ascii="標楷體" w:eastAsia="標楷體" w:hAnsi="標楷體"/>
        </w:rPr>
      </w:pPr>
      <w:r w:rsidRPr="00720B2D">
        <w:rPr>
          <w:rFonts w:ascii="標楷體" w:eastAsia="標楷體" w:hAnsi="標楷體" w:hint="eastAsia"/>
        </w:rPr>
        <w:t xml:space="preserve">      附件表5：個人資料使用同意書</w:t>
      </w:r>
    </w:p>
    <w:p w:rsidR="00950683" w:rsidRPr="00720B2D" w:rsidRDefault="00950683" w:rsidP="00950683">
      <w:pPr>
        <w:rPr>
          <w:rFonts w:ascii="標楷體" w:eastAsia="標楷體" w:hAnsi="標楷體"/>
          <w:b/>
          <w:sz w:val="28"/>
          <w:szCs w:val="28"/>
        </w:rPr>
      </w:pPr>
      <w:r w:rsidRPr="00720B2D">
        <w:rPr>
          <w:rFonts w:ascii="標楷體" w:eastAsia="標楷體" w:hAnsi="標楷體" w:hint="eastAsia"/>
          <w:b/>
          <w:sz w:val="28"/>
          <w:szCs w:val="28"/>
        </w:rPr>
        <w:t>八、權利與義務</w:t>
      </w:r>
    </w:p>
    <w:p w:rsidR="00950683" w:rsidRPr="00720B2D" w:rsidRDefault="00950683" w:rsidP="00950683">
      <w:pPr>
        <w:ind w:leftChars="250" w:left="1200" w:hangingChars="250" w:hanging="600"/>
        <w:rPr>
          <w:rFonts w:ascii="標楷體" w:eastAsia="標楷體" w:hAnsi="標楷體"/>
        </w:rPr>
      </w:pPr>
      <w:r w:rsidRPr="00720B2D">
        <w:rPr>
          <w:rFonts w:ascii="標楷體" w:eastAsia="標楷體" w:hAnsi="標楷體" w:hint="eastAsia"/>
        </w:rPr>
        <w:t>(一) 本中心鶯歌多媒材研發分館不提供膳食與住宿。食宿自理、平安保險費用自行付擔。</w:t>
      </w:r>
    </w:p>
    <w:p w:rsidR="00950683" w:rsidRPr="00720B2D" w:rsidRDefault="00950683" w:rsidP="00950683">
      <w:pPr>
        <w:ind w:leftChars="250" w:left="1200" w:hangingChars="250" w:hanging="600"/>
        <w:rPr>
          <w:rFonts w:ascii="標楷體" w:eastAsia="標楷體" w:hAnsi="標楷體"/>
        </w:rPr>
      </w:pPr>
      <w:r w:rsidRPr="00720B2D">
        <w:rPr>
          <w:rFonts w:ascii="標楷體" w:eastAsia="標楷體" w:hAnsi="標楷體" w:hint="eastAsia"/>
        </w:rPr>
        <w:t>(二) 本研習班須繳交課程研習費用，並請於</w:t>
      </w:r>
      <w:r w:rsidRPr="00720B2D">
        <w:rPr>
          <w:rFonts w:ascii="標楷體" w:eastAsia="標楷體" w:hAnsi="標楷體" w:hint="eastAsia"/>
          <w:b/>
          <w:u w:val="single"/>
        </w:rPr>
        <w:t>107年6月22日(五)前以郵政匯票繳交(抬頭「國立臺灣工藝研究發展中心」)</w:t>
      </w:r>
      <w:r w:rsidRPr="00720B2D">
        <w:rPr>
          <w:rFonts w:ascii="標楷體" w:eastAsia="標楷體" w:hAnsi="標楷體" w:hint="eastAsia"/>
        </w:rPr>
        <w:t>，逾期未繳交費用者，視同放棄錄取資格，該名額由備取者遞補。</w:t>
      </w:r>
    </w:p>
    <w:p w:rsidR="00950683" w:rsidRPr="00720B2D" w:rsidRDefault="00950683" w:rsidP="00950683">
      <w:pPr>
        <w:ind w:leftChars="250" w:left="1200" w:hangingChars="250" w:hanging="600"/>
        <w:rPr>
          <w:rFonts w:ascii="標楷體" w:eastAsia="標楷體" w:hAnsi="標楷體"/>
        </w:rPr>
      </w:pPr>
      <w:r w:rsidRPr="00720B2D">
        <w:rPr>
          <w:rFonts w:ascii="標楷體" w:eastAsia="標楷體" w:hAnsi="標楷體"/>
        </w:rPr>
        <w:t>(</w:t>
      </w:r>
      <w:r w:rsidRPr="00720B2D">
        <w:rPr>
          <w:rFonts w:ascii="標楷體" w:eastAsia="標楷體" w:hAnsi="標楷體" w:hint="eastAsia"/>
        </w:rPr>
        <w:t>三</w:t>
      </w:r>
      <w:r w:rsidRPr="00720B2D">
        <w:rPr>
          <w:rFonts w:ascii="標楷體" w:eastAsia="標楷體" w:hAnsi="標楷體"/>
        </w:rPr>
        <w:t>)</w:t>
      </w:r>
      <w:r w:rsidRPr="00720B2D">
        <w:rPr>
          <w:rFonts w:ascii="標楷體" w:eastAsia="標楷體" w:hAnsi="標楷體" w:hint="eastAsia"/>
        </w:rPr>
        <w:t xml:space="preserve"> 研習期間無正當理由退訓及缺課達上程時數八分之一或期末未能繳交作品者視同未結訓，不退還學費且不發予結業證書。</w:t>
      </w:r>
    </w:p>
    <w:p w:rsidR="00950683" w:rsidRPr="00720B2D" w:rsidRDefault="00950683" w:rsidP="00950683">
      <w:pPr>
        <w:ind w:leftChars="250" w:left="1200" w:hangingChars="250" w:hanging="600"/>
        <w:rPr>
          <w:rFonts w:ascii="標楷體" w:eastAsia="標楷體" w:hAnsi="標楷體"/>
        </w:rPr>
      </w:pPr>
      <w:r w:rsidRPr="00720B2D">
        <w:rPr>
          <w:rFonts w:ascii="標楷體" w:eastAsia="標楷體" w:hAnsi="標楷體"/>
        </w:rPr>
        <w:t>(</w:t>
      </w:r>
      <w:r w:rsidRPr="00720B2D">
        <w:rPr>
          <w:rFonts w:ascii="標楷體" w:eastAsia="標楷體" w:hAnsi="標楷體" w:hint="eastAsia"/>
        </w:rPr>
        <w:t>四</w:t>
      </w:r>
      <w:r w:rsidRPr="00720B2D">
        <w:rPr>
          <w:rFonts w:ascii="標楷體" w:eastAsia="標楷體" w:hAnsi="標楷體"/>
        </w:rPr>
        <w:t xml:space="preserve">) </w:t>
      </w:r>
      <w:r w:rsidRPr="00720B2D">
        <w:rPr>
          <w:rFonts w:ascii="標楷體" w:eastAsia="標楷體" w:hAnsi="標楷體" w:hint="eastAsia"/>
        </w:rPr>
        <w:t>研習期間或結訓後應盡力配合課程及成果發表時所需現場人力支援。</w:t>
      </w:r>
    </w:p>
    <w:p w:rsidR="00950683" w:rsidRPr="00720B2D" w:rsidRDefault="00950683" w:rsidP="00950683">
      <w:pPr>
        <w:ind w:leftChars="250" w:left="1200" w:hangingChars="250" w:hanging="600"/>
        <w:rPr>
          <w:rFonts w:ascii="標楷體" w:eastAsia="標楷體" w:hAnsi="標楷體"/>
        </w:rPr>
      </w:pPr>
      <w:r w:rsidRPr="00720B2D">
        <w:rPr>
          <w:rFonts w:ascii="標楷體" w:eastAsia="標楷體" w:hAnsi="標楷體"/>
        </w:rPr>
        <w:t>(</w:t>
      </w:r>
      <w:r w:rsidRPr="00720B2D">
        <w:rPr>
          <w:rFonts w:ascii="標楷體" w:eastAsia="標楷體" w:hAnsi="標楷體" w:hint="eastAsia"/>
        </w:rPr>
        <w:t>五</w:t>
      </w:r>
      <w:r w:rsidRPr="00720B2D">
        <w:rPr>
          <w:rFonts w:ascii="標楷體" w:eastAsia="標楷體" w:hAnsi="標楷體"/>
        </w:rPr>
        <w:t xml:space="preserve">) </w:t>
      </w:r>
      <w:r w:rsidRPr="00720B2D">
        <w:rPr>
          <w:rFonts w:ascii="標楷體" w:eastAsia="標楷體" w:hAnsi="標楷體" w:hint="eastAsia"/>
        </w:rPr>
        <w:t>學員成果須留置本中心鶯歌分館一年做為推廣展品，屆期由學員於期限內購回，逾期未購回者，視同委由本中心全權處理。作品欲購回時，應整組件同時購回，不得要求拆散買回。</w:t>
      </w:r>
    </w:p>
    <w:p w:rsidR="00950683" w:rsidRPr="00720B2D" w:rsidRDefault="00950683" w:rsidP="00950683">
      <w:pPr>
        <w:rPr>
          <w:rFonts w:ascii="標楷體" w:eastAsia="標楷體" w:hAnsi="標楷體"/>
        </w:rPr>
      </w:pPr>
      <w:r w:rsidRPr="00720B2D">
        <w:rPr>
          <w:rFonts w:ascii="標楷體" w:eastAsia="標楷體" w:hAnsi="標楷體" w:hint="eastAsia"/>
        </w:rPr>
        <w:t xml:space="preserve">     (六) 本年度研習成果，將於課程結束後一年內擇日於合適場地展出。</w:t>
      </w:r>
    </w:p>
    <w:p w:rsidR="00950683" w:rsidRPr="00720B2D" w:rsidRDefault="00950683" w:rsidP="00950683">
      <w:pPr>
        <w:rPr>
          <w:rFonts w:ascii="標楷體" w:eastAsia="標楷體" w:hAnsi="標楷體"/>
          <w:b/>
          <w:sz w:val="28"/>
          <w:szCs w:val="28"/>
        </w:rPr>
      </w:pPr>
      <w:r w:rsidRPr="00720B2D">
        <w:rPr>
          <w:rFonts w:ascii="標楷體" w:eastAsia="標楷體" w:hAnsi="標楷體" w:hint="eastAsia"/>
          <w:b/>
          <w:sz w:val="28"/>
          <w:szCs w:val="28"/>
        </w:rPr>
        <w:t>九、注意事項</w:t>
      </w:r>
    </w:p>
    <w:p w:rsidR="00950683" w:rsidRPr="00720B2D" w:rsidRDefault="00950683" w:rsidP="00950683">
      <w:pPr>
        <w:ind w:leftChars="250" w:left="1200" w:hangingChars="250" w:hanging="600"/>
        <w:rPr>
          <w:rFonts w:ascii="標楷體" w:eastAsia="標楷體" w:hAnsi="標楷體"/>
        </w:rPr>
      </w:pPr>
      <w:r w:rsidRPr="00720B2D">
        <w:rPr>
          <w:rFonts w:ascii="標楷體" w:eastAsia="標楷體" w:hAnsi="標楷體" w:hint="eastAsia"/>
        </w:rPr>
        <w:t>(一) 凡參加研習之學員即視同遵守研習辦法之各項規定，主辦單位對本活動的所有文件、資訊保留最終解釋權，任何與本活動有關之未盡事項，主辦單位保留隨時修正權利。</w:t>
      </w:r>
    </w:p>
    <w:p w:rsidR="00950683" w:rsidRPr="00720B2D" w:rsidRDefault="00950683" w:rsidP="00950683">
      <w:pPr>
        <w:ind w:leftChars="250" w:left="1200" w:hangingChars="250" w:hanging="600"/>
        <w:rPr>
          <w:rFonts w:ascii="標楷體" w:eastAsia="標楷體" w:hAnsi="標楷體"/>
        </w:rPr>
      </w:pPr>
      <w:r w:rsidRPr="00720B2D">
        <w:rPr>
          <w:rFonts w:ascii="標楷體" w:eastAsia="標楷體" w:hAnsi="標楷體" w:hint="eastAsia"/>
        </w:rPr>
        <w:t>(二) 學員於研習期間創作之作品、智慧財產權均屬於各學員所擁有，惟主辦單位可將學員作品及其圖像使用於未來宣傳、發表、出版、佈置、展覽、刊登報章雜誌或印製圖書等用途。</w:t>
      </w:r>
    </w:p>
    <w:p w:rsidR="00950683" w:rsidRPr="00720B2D" w:rsidRDefault="00950683" w:rsidP="00950683">
      <w:pPr>
        <w:ind w:firstLineChars="250" w:firstLine="600"/>
        <w:rPr>
          <w:rFonts w:ascii="標楷體" w:eastAsia="標楷體" w:hAnsi="標楷體"/>
        </w:rPr>
      </w:pPr>
      <w:r w:rsidRPr="00720B2D">
        <w:rPr>
          <w:rFonts w:ascii="標楷體" w:eastAsia="標楷體" w:hAnsi="標楷體" w:hint="eastAsia"/>
        </w:rPr>
        <w:t>(三) 主辦單位得視情況需要，斟酌報名、繳款等各項日期之延長。</w:t>
      </w:r>
    </w:p>
    <w:p w:rsidR="00950683" w:rsidRPr="00720B2D" w:rsidRDefault="00950683" w:rsidP="00950683">
      <w:pPr>
        <w:ind w:leftChars="250" w:left="1200" w:hangingChars="250" w:hanging="600"/>
        <w:rPr>
          <w:rFonts w:ascii="標楷體" w:eastAsia="標楷體" w:hAnsi="標楷體"/>
        </w:rPr>
      </w:pPr>
      <w:r w:rsidRPr="00720B2D">
        <w:rPr>
          <w:rFonts w:ascii="標楷體" w:eastAsia="標楷體" w:hAnsi="標楷體" w:hint="eastAsia"/>
        </w:rPr>
        <w:t>(四) 凡參加研習之學員需全程參與，並完成繳交作品後經授課老師認可後始發予結業證書。學員能於本研習結束後，全力配合本分館之相關成果發表會活動時間。如無法配合研習成果發表會或未繳交作品，將視同未完成本研習課程。</w:t>
      </w:r>
    </w:p>
    <w:p w:rsidR="00950683" w:rsidRPr="00720B2D" w:rsidRDefault="00950683" w:rsidP="00950683">
      <w:pPr>
        <w:ind w:leftChars="250" w:left="1200" w:hangingChars="250" w:hanging="600"/>
        <w:rPr>
          <w:rFonts w:ascii="標楷體" w:eastAsia="標楷體" w:hAnsi="標楷體"/>
        </w:rPr>
      </w:pPr>
      <w:r w:rsidRPr="00720B2D">
        <w:rPr>
          <w:rFonts w:ascii="標楷體" w:eastAsia="標楷體" w:hAnsi="標楷體" w:hint="eastAsia"/>
        </w:rPr>
        <w:t>(五) 切勿遲到早退並辦理簽到手續，為維護上課品質，上課時手機請關機或</w:t>
      </w:r>
      <w:r w:rsidRPr="00720B2D">
        <w:rPr>
          <w:rFonts w:ascii="標楷體" w:eastAsia="標楷體" w:hAnsi="標楷體" w:hint="eastAsia"/>
        </w:rPr>
        <w:lastRenderedPageBreak/>
        <w:t>轉為震動。</w:t>
      </w:r>
    </w:p>
    <w:p w:rsidR="00950683" w:rsidRPr="00720B2D" w:rsidRDefault="00950683" w:rsidP="00950683">
      <w:pPr>
        <w:ind w:leftChars="250" w:left="1200" w:hangingChars="250" w:hanging="600"/>
        <w:rPr>
          <w:rFonts w:ascii="標楷體" w:eastAsia="標楷體" w:hAnsi="標楷體"/>
        </w:rPr>
      </w:pPr>
      <w:r w:rsidRPr="00720B2D">
        <w:rPr>
          <w:rFonts w:ascii="標楷體" w:eastAsia="標楷體" w:hAnsi="標楷體" w:hint="eastAsia"/>
        </w:rPr>
        <w:t>(六) 研習所需基本材料、工具與設備由本中心提供。惟學員品與公有工具材料不得攜離本中心。</w:t>
      </w:r>
    </w:p>
    <w:p w:rsidR="00950683" w:rsidRPr="00720B2D" w:rsidRDefault="00950683" w:rsidP="00950683">
      <w:pPr>
        <w:rPr>
          <w:rFonts w:ascii="標楷體" w:eastAsia="標楷體" w:hAnsi="標楷體"/>
          <w:sz w:val="28"/>
          <w:szCs w:val="28"/>
        </w:rPr>
      </w:pPr>
      <w:r w:rsidRPr="00720B2D">
        <w:rPr>
          <w:rFonts w:ascii="標楷體" w:eastAsia="標楷體" w:hAnsi="標楷體" w:hint="eastAsia"/>
          <w:b/>
          <w:sz w:val="28"/>
          <w:szCs w:val="28"/>
        </w:rPr>
        <w:t>十、成績考核</w:t>
      </w:r>
    </w:p>
    <w:p w:rsidR="00950683" w:rsidRPr="00720B2D" w:rsidRDefault="00950683" w:rsidP="00950683">
      <w:pPr>
        <w:ind w:leftChars="178" w:left="567" w:hangingChars="50" w:hanging="140"/>
        <w:rPr>
          <w:rFonts w:ascii="標楷體" w:eastAsia="標楷體" w:hAnsi="標楷體"/>
        </w:rPr>
      </w:pPr>
      <w:r w:rsidRPr="00720B2D">
        <w:rPr>
          <w:rFonts w:ascii="標楷體" w:eastAsia="標楷體" w:hAnsi="標楷體" w:hint="eastAsia"/>
          <w:sz w:val="28"/>
          <w:szCs w:val="28"/>
        </w:rPr>
        <w:t xml:space="preserve">     </w:t>
      </w:r>
      <w:r w:rsidRPr="00720B2D">
        <w:rPr>
          <w:rFonts w:ascii="標楷體" w:eastAsia="標楷體" w:hAnsi="標楷體" w:hint="eastAsia"/>
        </w:rPr>
        <w:t>研習成績依研習態度及作品優劣綜合評定，缺席時數超過總研習時數八分之ㄧ者或期末未能繳交報告或作品者視同未結訓，不發予結業證書。</w:t>
      </w:r>
    </w:p>
    <w:p w:rsidR="00950683" w:rsidRPr="00720B2D" w:rsidRDefault="00950683" w:rsidP="00950683">
      <w:pPr>
        <w:rPr>
          <w:rFonts w:ascii="標楷體" w:eastAsia="標楷體" w:hAnsi="標楷體"/>
          <w:b/>
          <w:sz w:val="28"/>
          <w:szCs w:val="28"/>
        </w:rPr>
      </w:pPr>
      <w:r w:rsidRPr="00720B2D">
        <w:rPr>
          <w:rFonts w:ascii="標楷體" w:eastAsia="標楷體" w:hAnsi="標楷體" w:hint="eastAsia"/>
          <w:b/>
          <w:sz w:val="28"/>
          <w:szCs w:val="28"/>
        </w:rPr>
        <w:t>十一、附則</w:t>
      </w:r>
    </w:p>
    <w:p w:rsidR="00950683" w:rsidRPr="00720B2D" w:rsidRDefault="00950683" w:rsidP="00950683">
      <w:pPr>
        <w:numPr>
          <w:ilvl w:val="0"/>
          <w:numId w:val="11"/>
        </w:numPr>
        <w:ind w:left="1134" w:hanging="574"/>
        <w:rPr>
          <w:rFonts w:ascii="標楷體" w:eastAsia="標楷體" w:hAnsi="標楷體"/>
        </w:rPr>
      </w:pPr>
      <w:r w:rsidRPr="00720B2D">
        <w:rPr>
          <w:rFonts w:ascii="標楷體" w:eastAsia="標楷體" w:hAnsi="標楷體" w:hint="eastAsia"/>
        </w:rPr>
        <w:t>為安全考量，患有法定傳染疾病者，請勿報名參加。倘經錄取後發現有為上述情形者，必須辦理自動退訓，已收費用，以日計算，退還餘款，不得異議。</w:t>
      </w:r>
    </w:p>
    <w:p w:rsidR="00950683" w:rsidRPr="00720B2D" w:rsidRDefault="00950683" w:rsidP="00950683">
      <w:pPr>
        <w:numPr>
          <w:ilvl w:val="0"/>
          <w:numId w:val="11"/>
        </w:numPr>
        <w:ind w:left="1134" w:hanging="574"/>
        <w:rPr>
          <w:rFonts w:ascii="標楷體" w:eastAsia="標楷體" w:hAnsi="標楷體"/>
        </w:rPr>
      </w:pPr>
      <w:r w:rsidRPr="00720B2D">
        <w:rPr>
          <w:rFonts w:ascii="標楷體" w:eastAsia="標楷體" w:hAnsi="標楷體" w:hint="eastAsia"/>
        </w:rPr>
        <w:t>本班所定錄取名額未達預定開班人數，本中心保留開辦與否之權利。</w:t>
      </w:r>
    </w:p>
    <w:p w:rsidR="00950683" w:rsidRPr="00720B2D" w:rsidRDefault="00950683" w:rsidP="00950683">
      <w:pPr>
        <w:numPr>
          <w:ilvl w:val="0"/>
          <w:numId w:val="11"/>
        </w:numPr>
        <w:ind w:left="1134" w:hanging="574"/>
        <w:rPr>
          <w:rFonts w:ascii="標楷體" w:eastAsia="標楷體" w:hAnsi="標楷體"/>
        </w:rPr>
      </w:pPr>
      <w:r w:rsidRPr="00720B2D">
        <w:rPr>
          <w:rFonts w:ascii="標楷體" w:eastAsia="標楷體" w:hAnsi="標楷體" w:hint="eastAsia"/>
        </w:rPr>
        <w:t>為利課程教學順利，本中心保有調整課程安排權利。</w:t>
      </w:r>
    </w:p>
    <w:p w:rsidR="00950683" w:rsidRPr="00720B2D" w:rsidRDefault="00950683" w:rsidP="00950683">
      <w:pPr>
        <w:numPr>
          <w:ilvl w:val="0"/>
          <w:numId w:val="11"/>
        </w:numPr>
        <w:ind w:left="1134" w:hanging="574"/>
        <w:rPr>
          <w:rFonts w:ascii="標楷體" w:eastAsia="標楷體" w:hAnsi="標楷體"/>
        </w:rPr>
      </w:pPr>
      <w:r w:rsidRPr="00720B2D">
        <w:rPr>
          <w:rFonts w:ascii="標楷體" w:eastAsia="標楷體" w:hAnsi="標楷體" w:hint="eastAsia"/>
        </w:rPr>
        <w:t>開訓期間如遇不可抗拒之天災、人禍，本中心保留有終止或延後開課之權利。</w:t>
      </w: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b/>
          <w:sz w:val="28"/>
          <w:szCs w:val="28"/>
        </w:rPr>
      </w:pPr>
      <w:r>
        <w:rPr>
          <w:rFonts w:ascii="標楷體" w:eastAsia="標楷體" w:hAnsi="標楷體" w:hint="eastAsia"/>
          <w:b/>
          <w:sz w:val="28"/>
          <w:szCs w:val="28"/>
        </w:rPr>
        <w:lastRenderedPageBreak/>
        <w:t>十</w:t>
      </w:r>
      <w:r w:rsidRPr="00720B2D">
        <w:rPr>
          <w:rFonts w:ascii="標楷體" w:eastAsia="標楷體" w:hAnsi="標楷體" w:hint="eastAsia"/>
          <w:b/>
          <w:sz w:val="28"/>
          <w:szCs w:val="28"/>
        </w:rPr>
        <w:t>二、培訓課表</w:t>
      </w:r>
    </w:p>
    <w:tbl>
      <w:tblPr>
        <w:tblW w:w="94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1631"/>
        <w:gridCol w:w="1560"/>
        <w:gridCol w:w="4139"/>
        <w:gridCol w:w="1701"/>
      </w:tblGrid>
      <w:tr w:rsidR="00950683" w:rsidRPr="00720B2D" w:rsidTr="00950683">
        <w:trPr>
          <w:trHeight w:val="412"/>
        </w:trPr>
        <w:tc>
          <w:tcPr>
            <w:tcW w:w="457" w:type="dxa"/>
          </w:tcPr>
          <w:p w:rsidR="00950683" w:rsidRPr="00720B2D" w:rsidRDefault="00950683" w:rsidP="00A21DD1">
            <w:pPr>
              <w:tabs>
                <w:tab w:val="left" w:pos="8640"/>
              </w:tabs>
              <w:rPr>
                <w:rFonts w:ascii="標楷體" w:eastAsia="標楷體" w:hAnsi="標楷體"/>
                <w:b/>
              </w:rPr>
            </w:pPr>
            <w:r w:rsidRPr="00720B2D">
              <w:rPr>
                <w:rFonts w:ascii="標楷體" w:eastAsia="標楷體" w:hAnsi="標楷體" w:hint="eastAsia"/>
                <w:b/>
              </w:rPr>
              <w:t>序</w:t>
            </w:r>
          </w:p>
        </w:tc>
        <w:tc>
          <w:tcPr>
            <w:tcW w:w="1631" w:type="dxa"/>
          </w:tcPr>
          <w:p w:rsidR="00950683" w:rsidRPr="00720B2D" w:rsidRDefault="00950683" w:rsidP="00A21DD1">
            <w:pPr>
              <w:tabs>
                <w:tab w:val="left" w:pos="8640"/>
              </w:tabs>
              <w:jc w:val="center"/>
              <w:rPr>
                <w:rFonts w:ascii="標楷體" w:eastAsia="標楷體" w:hAnsi="標楷體"/>
                <w:b/>
              </w:rPr>
            </w:pPr>
            <w:r w:rsidRPr="00720B2D">
              <w:rPr>
                <w:rFonts w:ascii="標楷體" w:eastAsia="標楷體" w:hAnsi="標楷體" w:hint="eastAsia"/>
                <w:b/>
              </w:rPr>
              <w:t>日期</w:t>
            </w:r>
          </w:p>
        </w:tc>
        <w:tc>
          <w:tcPr>
            <w:tcW w:w="1560" w:type="dxa"/>
          </w:tcPr>
          <w:p w:rsidR="00950683" w:rsidRPr="00720B2D" w:rsidRDefault="00950683" w:rsidP="00A21DD1">
            <w:pPr>
              <w:tabs>
                <w:tab w:val="left" w:pos="8640"/>
              </w:tabs>
              <w:jc w:val="center"/>
              <w:rPr>
                <w:rFonts w:ascii="標楷體" w:eastAsia="標楷體" w:hAnsi="標楷體"/>
                <w:b/>
              </w:rPr>
            </w:pPr>
            <w:r w:rsidRPr="00720B2D">
              <w:rPr>
                <w:rFonts w:ascii="標楷體" w:eastAsia="標楷體" w:hAnsi="標楷體" w:hint="eastAsia"/>
                <w:b/>
              </w:rPr>
              <w:t>時間</w:t>
            </w:r>
          </w:p>
        </w:tc>
        <w:tc>
          <w:tcPr>
            <w:tcW w:w="4139" w:type="dxa"/>
          </w:tcPr>
          <w:p w:rsidR="00950683" w:rsidRPr="00720B2D" w:rsidRDefault="00950683" w:rsidP="00A21DD1">
            <w:pPr>
              <w:tabs>
                <w:tab w:val="left" w:pos="8640"/>
              </w:tabs>
              <w:jc w:val="center"/>
              <w:rPr>
                <w:rFonts w:ascii="標楷體" w:eastAsia="標楷體" w:hAnsi="標楷體"/>
                <w:b/>
              </w:rPr>
            </w:pPr>
            <w:r w:rsidRPr="00720B2D">
              <w:rPr>
                <w:rFonts w:ascii="標楷體" w:eastAsia="標楷體" w:hAnsi="標楷體" w:hint="eastAsia"/>
                <w:b/>
              </w:rPr>
              <w:t>課程內容</w:t>
            </w:r>
          </w:p>
          <w:p w:rsidR="00950683" w:rsidRPr="00720B2D" w:rsidRDefault="00950683" w:rsidP="00A21DD1">
            <w:pPr>
              <w:tabs>
                <w:tab w:val="left" w:pos="8640"/>
              </w:tabs>
              <w:jc w:val="center"/>
              <w:rPr>
                <w:rFonts w:ascii="標楷體" w:eastAsia="標楷體" w:hAnsi="標楷體"/>
                <w:b/>
              </w:rPr>
            </w:pPr>
          </w:p>
        </w:tc>
        <w:tc>
          <w:tcPr>
            <w:tcW w:w="1701" w:type="dxa"/>
          </w:tcPr>
          <w:p w:rsidR="00950683" w:rsidRPr="00720B2D" w:rsidRDefault="00950683" w:rsidP="00A21DD1">
            <w:pPr>
              <w:tabs>
                <w:tab w:val="left" w:pos="8640"/>
              </w:tabs>
              <w:jc w:val="center"/>
              <w:rPr>
                <w:rFonts w:ascii="標楷體" w:eastAsia="標楷體" w:hAnsi="標楷體"/>
                <w:b/>
              </w:rPr>
            </w:pPr>
            <w:r w:rsidRPr="00720B2D">
              <w:rPr>
                <w:rFonts w:ascii="標楷體" w:eastAsia="標楷體" w:hAnsi="標楷體" w:hint="eastAsia"/>
                <w:b/>
              </w:rPr>
              <w:t>授課老師</w:t>
            </w:r>
          </w:p>
        </w:tc>
      </w:tr>
      <w:tr w:rsidR="00950683" w:rsidRPr="00720B2D" w:rsidTr="00950683">
        <w:trPr>
          <w:trHeight w:val="178"/>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01</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7月04(三)</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tabs>
                <w:tab w:val="left" w:pos="8640"/>
              </w:tabs>
              <w:rPr>
                <w:rFonts w:ascii="標楷體" w:eastAsia="標楷體" w:hAnsi="標楷體" w:cs="Arial"/>
              </w:rPr>
            </w:pPr>
            <w:r w:rsidRPr="00720B2D">
              <w:rPr>
                <w:rFonts w:ascii="標楷體" w:eastAsia="標楷體" w:hAnsi="標楷體" w:cs="Arial"/>
              </w:rPr>
              <w:t>鍛敲成型技法</w:t>
            </w:r>
            <w:r w:rsidRPr="00720B2D">
              <w:rPr>
                <w:rFonts w:ascii="標楷體" w:eastAsia="標楷體" w:hAnsi="標楷體" w:hint="eastAsia"/>
              </w:rPr>
              <w:t>示範與解說：</w:t>
            </w:r>
            <w:r w:rsidRPr="00720B2D">
              <w:rPr>
                <w:rFonts w:ascii="標楷體" w:eastAsia="標楷體" w:hAnsi="標楷體" w:cs="細明體" w:hint="eastAsia"/>
                <w:kern w:val="0"/>
              </w:rPr>
              <w:t>圓底與平底器形、紙型製作</w:t>
            </w:r>
            <w:r w:rsidRPr="00720B2D">
              <w:rPr>
                <w:rFonts w:ascii="標楷體" w:eastAsia="標楷體" w:hAnsi="標楷體" w:cs="Arial" w:hint="eastAsia"/>
              </w:rPr>
              <w:t>，</w:t>
            </w:r>
            <w:r w:rsidRPr="00720B2D">
              <w:rPr>
                <w:rFonts w:ascii="標楷體" w:eastAsia="標楷體" w:hAnsi="標楷體" w:cs="Arial"/>
              </w:rPr>
              <w:t>工坊鉆具整理</w:t>
            </w:r>
            <w:r w:rsidRPr="00720B2D">
              <w:rPr>
                <w:rFonts w:ascii="標楷體" w:eastAsia="標楷體" w:hAnsi="標楷體" w:cs="Arial" w:hint="eastAsia"/>
              </w:rPr>
              <w:t>、</w:t>
            </w:r>
            <w:r w:rsidRPr="00720B2D">
              <w:rPr>
                <w:rFonts w:ascii="標楷體" w:eastAsia="標楷體" w:hAnsi="標楷體" w:cs="細明體" w:hint="eastAsia"/>
                <w:kern w:val="0"/>
              </w:rPr>
              <w:t>工具與材料介紹</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陳逸</w:t>
            </w:r>
          </w:p>
        </w:tc>
      </w:tr>
      <w:tr w:rsidR="00950683" w:rsidRPr="00720B2D" w:rsidTr="00950683">
        <w:trPr>
          <w:trHeight w:val="251"/>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02</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7月05(四)</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tabs>
                <w:tab w:val="left" w:pos="8640"/>
              </w:tabs>
              <w:rPr>
                <w:rFonts w:ascii="標楷體" w:eastAsia="標楷體" w:hAnsi="標楷體"/>
              </w:rPr>
            </w:pPr>
            <w:r w:rsidRPr="00720B2D">
              <w:rPr>
                <w:rFonts w:ascii="標楷體" w:eastAsia="標楷體" w:hAnsi="標楷體" w:hint="eastAsia"/>
              </w:rPr>
              <w:t>造形與整平示範與解說：鉆形的運用</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陳逸</w:t>
            </w:r>
          </w:p>
        </w:tc>
      </w:tr>
      <w:tr w:rsidR="00950683" w:rsidRPr="00720B2D" w:rsidTr="00950683">
        <w:trPr>
          <w:trHeight w:val="239"/>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03</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7月06(五)</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tabs>
                <w:tab w:val="left" w:pos="8640"/>
              </w:tabs>
              <w:rPr>
                <w:rFonts w:ascii="標楷體" w:eastAsia="標楷體" w:hAnsi="標楷體" w:cs="細明體"/>
                <w:kern w:val="0"/>
              </w:rPr>
            </w:pPr>
            <w:r w:rsidRPr="00720B2D">
              <w:rPr>
                <w:rFonts w:ascii="標楷體" w:eastAsia="標楷體" w:hAnsi="標楷體" w:cs="細明體" w:hint="eastAsia"/>
                <w:kern w:val="0"/>
              </w:rPr>
              <w:t>質感與整平示範與解說：瀝青的運用</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陳逸</w:t>
            </w:r>
          </w:p>
        </w:tc>
      </w:tr>
      <w:tr w:rsidR="00950683" w:rsidRPr="00720B2D" w:rsidTr="00950683">
        <w:trPr>
          <w:trHeight w:val="251"/>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04</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7月11(三)</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720B2D">
              <w:rPr>
                <w:rFonts w:ascii="標楷體" w:eastAsia="標楷體" w:hAnsi="標楷體" w:cs="細明體" w:hint="eastAsia"/>
                <w:kern w:val="0"/>
              </w:rPr>
              <w:t>鍛敲成形示範與解說：三足器形</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陳逸</w:t>
            </w:r>
          </w:p>
        </w:tc>
      </w:tr>
      <w:tr w:rsidR="00950683" w:rsidRPr="00720B2D" w:rsidTr="00950683">
        <w:trPr>
          <w:trHeight w:val="239"/>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05</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7月12(四)</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720B2D">
              <w:rPr>
                <w:rFonts w:ascii="標楷體" w:eastAsia="標楷體" w:hAnsi="標楷體" w:cs="細明體" w:hint="eastAsia"/>
                <w:kern w:val="0"/>
              </w:rPr>
              <w:t>鍛敲成形示範與解說：不對稱形</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陳逸</w:t>
            </w:r>
          </w:p>
        </w:tc>
      </w:tr>
      <w:tr w:rsidR="00950683" w:rsidRPr="00720B2D" w:rsidTr="00950683">
        <w:trPr>
          <w:trHeight w:val="251"/>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06</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7月13(五)</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tabs>
                <w:tab w:val="left" w:pos="8640"/>
              </w:tabs>
              <w:rPr>
                <w:rFonts w:ascii="標楷體" w:eastAsia="標楷體" w:hAnsi="標楷體" w:cs="Arial"/>
              </w:rPr>
            </w:pPr>
            <w:r w:rsidRPr="00720B2D">
              <w:rPr>
                <w:rFonts w:ascii="標楷體" w:eastAsia="標楷體" w:hAnsi="標楷體" w:cs="Arial"/>
              </w:rPr>
              <w:t>敲花技法及工具介紹、工具製作流程解說及示範</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林麗娟</w:t>
            </w:r>
          </w:p>
        </w:tc>
      </w:tr>
      <w:tr w:rsidR="00950683" w:rsidRPr="00720B2D" w:rsidTr="00950683">
        <w:trPr>
          <w:trHeight w:val="251"/>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07</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7月18(三)</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tabs>
                <w:tab w:val="left" w:pos="8640"/>
              </w:tabs>
              <w:rPr>
                <w:rFonts w:ascii="標楷體" w:eastAsia="標楷體" w:hAnsi="標楷體" w:cs="Arial"/>
              </w:rPr>
            </w:pPr>
            <w:r w:rsidRPr="00720B2D">
              <w:rPr>
                <w:rFonts w:ascii="標楷體" w:eastAsia="標楷體" w:hAnsi="標楷體" w:cs="Arial"/>
              </w:rPr>
              <w:t>敲花工具製作及敲花技法示範</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林麗娟</w:t>
            </w:r>
          </w:p>
        </w:tc>
      </w:tr>
      <w:tr w:rsidR="00950683" w:rsidRPr="00720B2D" w:rsidTr="00950683">
        <w:trPr>
          <w:trHeight w:val="239"/>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08</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7月19(四)</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tabs>
                <w:tab w:val="left" w:pos="8640"/>
              </w:tabs>
              <w:rPr>
                <w:rFonts w:ascii="標楷體" w:eastAsia="標楷體" w:hAnsi="標楷體" w:cs="Arial"/>
              </w:rPr>
            </w:pPr>
            <w:r w:rsidRPr="00720B2D">
              <w:rPr>
                <w:rFonts w:ascii="標楷體" w:eastAsia="標楷體" w:hAnsi="標楷體" w:cs="Arial"/>
              </w:rPr>
              <w:t>敲花技法示範</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林麗娟</w:t>
            </w:r>
          </w:p>
        </w:tc>
      </w:tr>
      <w:tr w:rsidR="00950683" w:rsidRPr="00720B2D" w:rsidTr="00950683">
        <w:trPr>
          <w:trHeight w:val="251"/>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09</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7月20(五)</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tabs>
                <w:tab w:val="left" w:pos="8640"/>
              </w:tabs>
              <w:rPr>
                <w:rFonts w:ascii="標楷體" w:eastAsia="標楷體" w:hAnsi="標楷體" w:cs="Arial"/>
              </w:rPr>
            </w:pPr>
            <w:r w:rsidRPr="00720B2D">
              <w:rPr>
                <w:rFonts w:ascii="標楷體" w:eastAsia="標楷體" w:hAnsi="標楷體" w:cs="Arial"/>
              </w:rPr>
              <w:t>敲花技法示範</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林麗娟</w:t>
            </w:r>
          </w:p>
        </w:tc>
      </w:tr>
      <w:tr w:rsidR="00950683" w:rsidRPr="00720B2D" w:rsidTr="00950683">
        <w:trPr>
          <w:trHeight w:val="239"/>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10</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7月25(三)</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rPr>
                <w:rFonts w:ascii="標楷體" w:eastAsia="標楷體" w:hAnsi="標楷體" w:cs="Arial"/>
              </w:rPr>
            </w:pPr>
            <w:r w:rsidRPr="00720B2D">
              <w:rPr>
                <w:rFonts w:ascii="標楷體" w:eastAsia="標楷體" w:hAnsi="標楷體" w:cs="Arial"/>
              </w:rPr>
              <w:t>敲花技法示範</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林麗娟</w:t>
            </w:r>
          </w:p>
        </w:tc>
      </w:tr>
      <w:tr w:rsidR="00950683" w:rsidRPr="00720B2D" w:rsidTr="00950683">
        <w:trPr>
          <w:trHeight w:val="435"/>
        </w:trPr>
        <w:tc>
          <w:tcPr>
            <w:tcW w:w="457" w:type="dxa"/>
            <w:vMerge w:val="restart"/>
          </w:tcPr>
          <w:p w:rsidR="00950683" w:rsidRPr="00720B2D" w:rsidRDefault="00950683" w:rsidP="00A21DD1">
            <w:pPr>
              <w:rPr>
                <w:rFonts w:ascii="標楷體" w:eastAsia="標楷體" w:hAnsi="標楷體"/>
              </w:rPr>
            </w:pPr>
            <w:r w:rsidRPr="00720B2D">
              <w:rPr>
                <w:rFonts w:ascii="標楷體" w:eastAsia="標楷體" w:hAnsi="標楷體" w:hint="eastAsia"/>
              </w:rPr>
              <w:t>11</w:t>
            </w:r>
          </w:p>
        </w:tc>
        <w:tc>
          <w:tcPr>
            <w:tcW w:w="1631" w:type="dxa"/>
            <w:vMerge w:val="restart"/>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7月26(四)</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9:00~12:00</w:t>
            </w:r>
          </w:p>
        </w:tc>
        <w:tc>
          <w:tcPr>
            <w:tcW w:w="4139" w:type="dxa"/>
          </w:tcPr>
          <w:p w:rsidR="00950683" w:rsidRPr="00720B2D" w:rsidRDefault="00950683" w:rsidP="00A21DD1">
            <w:pPr>
              <w:rPr>
                <w:rFonts w:ascii="標楷體" w:eastAsia="標楷體" w:hAnsi="標楷體" w:cs="Arial"/>
              </w:rPr>
            </w:pPr>
            <w:r w:rsidRPr="00720B2D">
              <w:rPr>
                <w:rFonts w:ascii="標楷體" w:eastAsia="標楷體" w:hAnsi="標楷體" w:cs="Arial" w:hint="eastAsia"/>
              </w:rPr>
              <w:t>鍛</w:t>
            </w:r>
            <w:r w:rsidRPr="00720B2D">
              <w:rPr>
                <w:rFonts w:ascii="標楷體" w:eastAsia="標楷體" w:hAnsi="標楷體" w:cs="Arial"/>
              </w:rPr>
              <w:t>敲技法示範、設計圖討論</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陳逸</w:t>
            </w:r>
          </w:p>
        </w:tc>
      </w:tr>
      <w:tr w:rsidR="00950683" w:rsidRPr="00720B2D" w:rsidTr="00950683">
        <w:trPr>
          <w:trHeight w:val="397"/>
        </w:trPr>
        <w:tc>
          <w:tcPr>
            <w:tcW w:w="457" w:type="dxa"/>
            <w:vMerge/>
          </w:tcPr>
          <w:p w:rsidR="00950683" w:rsidRPr="00720B2D" w:rsidRDefault="00950683" w:rsidP="00A21DD1">
            <w:pPr>
              <w:rPr>
                <w:rFonts w:ascii="標楷體" w:eastAsia="標楷體" w:hAnsi="標楷體"/>
              </w:rPr>
            </w:pPr>
          </w:p>
        </w:tc>
        <w:tc>
          <w:tcPr>
            <w:tcW w:w="1631" w:type="dxa"/>
            <w:vMerge/>
          </w:tcPr>
          <w:p w:rsidR="00950683" w:rsidRPr="00720B2D" w:rsidRDefault="00950683" w:rsidP="00950683">
            <w:pPr>
              <w:jc w:val="center"/>
              <w:rPr>
                <w:rFonts w:ascii="標楷體" w:eastAsia="標楷體" w:hAnsi="標楷體" w:cs="Arial"/>
              </w:rPr>
            </w:pPr>
          </w:p>
        </w:tc>
        <w:tc>
          <w:tcPr>
            <w:tcW w:w="1560" w:type="dxa"/>
          </w:tcPr>
          <w:p w:rsidR="00950683" w:rsidRPr="00720B2D" w:rsidRDefault="00950683" w:rsidP="00A21DD1">
            <w:pPr>
              <w:rPr>
                <w:rFonts w:ascii="標楷體" w:eastAsia="標楷體" w:hAnsi="標楷體" w:cs="Arial"/>
              </w:rPr>
            </w:pPr>
            <w:r w:rsidRPr="00720B2D">
              <w:rPr>
                <w:rFonts w:ascii="標楷體" w:eastAsia="標楷體" w:hAnsi="標楷體" w:cs="Arial"/>
              </w:rPr>
              <w:t>1</w:t>
            </w:r>
            <w:r w:rsidRPr="00720B2D">
              <w:rPr>
                <w:rFonts w:ascii="標楷體" w:eastAsia="標楷體" w:hAnsi="標楷體" w:cs="Arial" w:hint="eastAsia"/>
              </w:rPr>
              <w:t>3</w:t>
            </w:r>
            <w:r w:rsidRPr="00720B2D">
              <w:rPr>
                <w:rFonts w:ascii="標楷體" w:eastAsia="標楷體" w:hAnsi="標楷體" w:cs="Arial"/>
              </w:rPr>
              <w:t>:00~17:00</w:t>
            </w:r>
          </w:p>
        </w:tc>
        <w:tc>
          <w:tcPr>
            <w:tcW w:w="4139" w:type="dxa"/>
          </w:tcPr>
          <w:p w:rsidR="00950683" w:rsidRPr="00720B2D" w:rsidRDefault="00950683" w:rsidP="00A21DD1">
            <w:pPr>
              <w:rPr>
                <w:rFonts w:ascii="標楷體" w:eastAsia="標楷體" w:hAnsi="標楷體" w:cs="Arial"/>
              </w:rPr>
            </w:pPr>
            <w:r w:rsidRPr="00720B2D">
              <w:rPr>
                <w:rFonts w:ascii="標楷體" w:eastAsia="標楷體" w:hAnsi="標楷體" w:cs="Arial"/>
              </w:rPr>
              <w:t>學員作品設計圖PPT發表</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林麗娟</w:t>
            </w:r>
            <w:r w:rsidRPr="00720B2D">
              <w:rPr>
                <w:rFonts w:ascii="新細明體" w:hAnsi="新細明體" w:cs="Arial" w:hint="eastAsia"/>
              </w:rPr>
              <w:t>、</w:t>
            </w:r>
            <w:r w:rsidRPr="00720B2D">
              <w:rPr>
                <w:rFonts w:ascii="標楷體" w:eastAsia="標楷體" w:hAnsi="標楷體" w:cs="Arial"/>
              </w:rPr>
              <w:t>陳逸</w:t>
            </w:r>
          </w:p>
        </w:tc>
      </w:tr>
      <w:tr w:rsidR="00950683" w:rsidRPr="00720B2D" w:rsidTr="00950683">
        <w:trPr>
          <w:trHeight w:val="239"/>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12</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7月27(</w:t>
            </w:r>
            <w:r w:rsidRPr="00720B2D">
              <w:rPr>
                <w:rFonts w:ascii="標楷體" w:eastAsia="標楷體" w:hAnsi="標楷體" w:cs="Arial" w:hint="eastAsia"/>
              </w:rPr>
              <w:t>五</w:t>
            </w:r>
            <w:r w:rsidRPr="00720B2D">
              <w:rPr>
                <w:rFonts w:ascii="標楷體" w:eastAsia="標楷體" w:hAnsi="標楷體" w:cs="Arial"/>
              </w:rPr>
              <w:t>)</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rPr>
                <w:rFonts w:ascii="標楷體" w:eastAsia="標楷體" w:hAnsi="標楷體" w:cs="Arial"/>
              </w:rPr>
            </w:pPr>
            <w:r w:rsidRPr="00720B2D">
              <w:rPr>
                <w:rFonts w:ascii="標楷體" w:eastAsia="標楷體" w:hAnsi="標楷體" w:cs="Arial"/>
              </w:rPr>
              <w:t>實體製作 (一)</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林麗娟</w:t>
            </w:r>
          </w:p>
        </w:tc>
      </w:tr>
      <w:tr w:rsidR="00950683" w:rsidRPr="00720B2D" w:rsidTr="00950683">
        <w:trPr>
          <w:trHeight w:val="251"/>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13</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8月01(三)</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rPr>
                <w:rFonts w:ascii="標楷體" w:eastAsia="標楷體" w:hAnsi="標楷體" w:cs="Arial"/>
              </w:rPr>
            </w:pPr>
            <w:r w:rsidRPr="00720B2D">
              <w:rPr>
                <w:rFonts w:ascii="標楷體" w:eastAsia="標楷體" w:hAnsi="標楷體" w:cs="Arial"/>
              </w:rPr>
              <w:t>實體製作 (二)</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陳逸</w:t>
            </w:r>
          </w:p>
        </w:tc>
      </w:tr>
      <w:tr w:rsidR="00950683" w:rsidRPr="00720B2D" w:rsidTr="00950683">
        <w:trPr>
          <w:trHeight w:val="251"/>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14</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8月02(四)</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rPr>
                <w:rFonts w:ascii="標楷體" w:eastAsia="標楷體" w:hAnsi="標楷體" w:cs="Arial"/>
              </w:rPr>
            </w:pPr>
            <w:r w:rsidRPr="00720B2D">
              <w:rPr>
                <w:rFonts w:ascii="標楷體" w:eastAsia="標楷體" w:hAnsi="標楷體" w:cs="Arial"/>
              </w:rPr>
              <w:t>實體製作 (三)</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陳逸</w:t>
            </w:r>
          </w:p>
        </w:tc>
      </w:tr>
      <w:tr w:rsidR="00950683" w:rsidRPr="00720B2D" w:rsidTr="00950683">
        <w:trPr>
          <w:trHeight w:val="239"/>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15</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8月03(</w:t>
            </w:r>
            <w:r w:rsidRPr="00720B2D">
              <w:rPr>
                <w:rFonts w:ascii="標楷體" w:eastAsia="標楷體" w:hAnsi="標楷體" w:cs="Arial" w:hint="eastAsia"/>
              </w:rPr>
              <w:t>五</w:t>
            </w:r>
            <w:r w:rsidRPr="00720B2D">
              <w:rPr>
                <w:rFonts w:ascii="標楷體" w:eastAsia="標楷體" w:hAnsi="標楷體" w:cs="Arial"/>
              </w:rPr>
              <w:t>)</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rPr>
                <w:rFonts w:ascii="標楷體" w:eastAsia="標楷體" w:hAnsi="標楷體" w:cs="Arial"/>
              </w:rPr>
            </w:pPr>
            <w:r w:rsidRPr="00720B2D">
              <w:rPr>
                <w:rFonts w:ascii="標楷體" w:eastAsia="標楷體" w:hAnsi="標楷體" w:cs="Arial"/>
              </w:rPr>
              <w:t>實體製作 (四)</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陳逸</w:t>
            </w:r>
          </w:p>
        </w:tc>
      </w:tr>
      <w:tr w:rsidR="00950683" w:rsidRPr="00720B2D" w:rsidTr="00950683">
        <w:trPr>
          <w:trHeight w:val="251"/>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16</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8月08(三)</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rPr>
                <w:rFonts w:ascii="標楷體" w:eastAsia="標楷體" w:hAnsi="標楷體" w:cs="Arial"/>
              </w:rPr>
            </w:pPr>
            <w:r w:rsidRPr="00720B2D">
              <w:rPr>
                <w:rFonts w:ascii="標楷體" w:eastAsia="標楷體" w:hAnsi="標楷體" w:cs="Arial"/>
              </w:rPr>
              <w:t>實體製作 (五)</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林麗娟</w:t>
            </w:r>
          </w:p>
        </w:tc>
      </w:tr>
      <w:tr w:rsidR="00950683" w:rsidRPr="00720B2D" w:rsidTr="00950683">
        <w:trPr>
          <w:trHeight w:val="239"/>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17</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8月09(</w:t>
            </w:r>
            <w:r w:rsidRPr="00720B2D">
              <w:rPr>
                <w:rFonts w:ascii="標楷體" w:eastAsia="標楷體" w:hAnsi="標楷體" w:cs="Arial" w:hint="eastAsia"/>
              </w:rPr>
              <w:t>四</w:t>
            </w:r>
            <w:r w:rsidRPr="00720B2D">
              <w:rPr>
                <w:rFonts w:ascii="標楷體" w:eastAsia="標楷體" w:hAnsi="標楷體" w:cs="Arial"/>
              </w:rPr>
              <w:t>)</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rPr>
                <w:rFonts w:ascii="標楷體" w:eastAsia="標楷體" w:hAnsi="標楷體" w:cs="Arial"/>
              </w:rPr>
            </w:pPr>
            <w:r w:rsidRPr="00720B2D">
              <w:rPr>
                <w:rFonts w:ascii="標楷體" w:eastAsia="標楷體" w:hAnsi="標楷體" w:cs="Arial"/>
              </w:rPr>
              <w:t>實體製作 (六)</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林麗娟</w:t>
            </w:r>
          </w:p>
        </w:tc>
      </w:tr>
      <w:tr w:rsidR="00950683" w:rsidRPr="00720B2D" w:rsidTr="00950683">
        <w:trPr>
          <w:trHeight w:val="251"/>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18</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8月10</w:t>
            </w:r>
            <w:r w:rsidRPr="00720B2D">
              <w:rPr>
                <w:rFonts w:ascii="標楷體" w:eastAsia="標楷體" w:hAnsi="標楷體" w:cs="Arial" w:hint="eastAsia"/>
              </w:rPr>
              <w:t>(五)</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rPr>
                <w:rFonts w:ascii="標楷體" w:eastAsia="標楷體" w:hAnsi="標楷體" w:cs="Arial"/>
              </w:rPr>
            </w:pPr>
            <w:r w:rsidRPr="00720B2D">
              <w:rPr>
                <w:rFonts w:ascii="標楷體" w:eastAsia="標楷體" w:hAnsi="標楷體" w:cs="Arial"/>
              </w:rPr>
              <w:t>實體製作 (七)</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林麗娟</w:t>
            </w:r>
          </w:p>
        </w:tc>
      </w:tr>
      <w:tr w:rsidR="00950683" w:rsidRPr="00720B2D" w:rsidTr="00950683">
        <w:trPr>
          <w:trHeight w:val="239"/>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19</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8月15</w:t>
            </w:r>
            <w:r w:rsidRPr="00720B2D">
              <w:rPr>
                <w:rFonts w:ascii="標楷體" w:eastAsia="標楷體" w:hAnsi="標楷體" w:cs="Arial" w:hint="eastAsia"/>
              </w:rPr>
              <w:t>(三)</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rPr>
                <w:rFonts w:ascii="標楷體" w:eastAsia="標楷體" w:hAnsi="標楷體" w:cs="Arial"/>
              </w:rPr>
            </w:pPr>
            <w:r w:rsidRPr="00720B2D">
              <w:rPr>
                <w:rFonts w:ascii="標楷體" w:eastAsia="標楷體" w:hAnsi="標楷體" w:cs="Arial"/>
              </w:rPr>
              <w:t>實體製作 (八)</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陳逸</w:t>
            </w:r>
          </w:p>
        </w:tc>
      </w:tr>
      <w:tr w:rsidR="00950683" w:rsidRPr="00720B2D" w:rsidTr="00950683">
        <w:trPr>
          <w:trHeight w:val="251"/>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20</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8月16</w:t>
            </w:r>
            <w:r w:rsidRPr="00720B2D">
              <w:rPr>
                <w:rFonts w:ascii="標楷體" w:eastAsia="標楷體" w:hAnsi="標楷體" w:cs="Arial" w:hint="eastAsia"/>
              </w:rPr>
              <w:t>(四)</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rPr>
                <w:rFonts w:ascii="標楷體" w:eastAsia="標楷體" w:hAnsi="標楷體" w:cs="Arial"/>
              </w:rPr>
            </w:pPr>
            <w:r w:rsidRPr="00720B2D">
              <w:rPr>
                <w:rFonts w:ascii="標楷體" w:eastAsia="標楷體" w:hAnsi="標楷體" w:cs="Arial"/>
              </w:rPr>
              <w:t>實體製作 (九)</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陳逸</w:t>
            </w:r>
          </w:p>
        </w:tc>
      </w:tr>
      <w:tr w:rsidR="00950683" w:rsidRPr="00720B2D" w:rsidTr="00950683">
        <w:trPr>
          <w:trHeight w:val="251"/>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21</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8月17</w:t>
            </w:r>
            <w:r w:rsidRPr="00720B2D">
              <w:rPr>
                <w:rFonts w:ascii="標楷體" w:eastAsia="標楷體" w:hAnsi="標楷體" w:cs="Arial" w:hint="eastAsia"/>
              </w:rPr>
              <w:t>(五)</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rPr>
                <w:rFonts w:ascii="標楷體" w:eastAsia="標楷體" w:hAnsi="標楷體" w:cs="Arial"/>
              </w:rPr>
            </w:pPr>
            <w:r w:rsidRPr="00720B2D">
              <w:rPr>
                <w:rFonts w:ascii="標楷體" w:eastAsia="標楷體" w:hAnsi="標楷體" w:cs="Arial"/>
              </w:rPr>
              <w:t>實體製作 (十)</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陳逸</w:t>
            </w:r>
          </w:p>
        </w:tc>
      </w:tr>
      <w:tr w:rsidR="00950683" w:rsidRPr="00720B2D" w:rsidTr="00950683">
        <w:trPr>
          <w:trHeight w:val="239"/>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22</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8月22</w:t>
            </w:r>
            <w:r w:rsidRPr="00720B2D">
              <w:rPr>
                <w:rFonts w:ascii="標楷體" w:eastAsia="標楷體" w:hAnsi="標楷體" w:cs="Arial" w:hint="eastAsia"/>
              </w:rPr>
              <w:t>(三)</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rPr>
                <w:rFonts w:ascii="標楷體" w:eastAsia="標楷體" w:hAnsi="標楷體" w:cs="Arial"/>
              </w:rPr>
            </w:pPr>
            <w:r w:rsidRPr="00720B2D">
              <w:rPr>
                <w:rFonts w:ascii="標楷體" w:eastAsia="標楷體" w:hAnsi="標楷體" w:cs="Arial"/>
              </w:rPr>
              <w:t>實體製作 (十一)</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林麗娟</w:t>
            </w:r>
          </w:p>
        </w:tc>
      </w:tr>
      <w:tr w:rsidR="00950683" w:rsidRPr="00720B2D" w:rsidTr="00950683">
        <w:trPr>
          <w:trHeight w:val="251"/>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23</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8月23</w:t>
            </w:r>
            <w:r w:rsidRPr="00720B2D">
              <w:rPr>
                <w:rFonts w:ascii="標楷體" w:eastAsia="標楷體" w:hAnsi="標楷體" w:cs="Arial" w:hint="eastAsia"/>
              </w:rPr>
              <w:t>(四)</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rPr>
                <w:rFonts w:ascii="標楷體" w:eastAsia="標楷體" w:hAnsi="標楷體" w:cs="Arial"/>
              </w:rPr>
            </w:pPr>
            <w:r w:rsidRPr="00720B2D">
              <w:rPr>
                <w:rFonts w:ascii="標楷體" w:eastAsia="標楷體" w:hAnsi="標楷體" w:cs="Arial"/>
              </w:rPr>
              <w:t>實體製作 (十二)</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林麗娟</w:t>
            </w:r>
          </w:p>
        </w:tc>
      </w:tr>
      <w:tr w:rsidR="00950683" w:rsidRPr="00720B2D" w:rsidTr="00950683">
        <w:trPr>
          <w:trHeight w:val="239"/>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24</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8月24</w:t>
            </w:r>
            <w:r w:rsidRPr="00720B2D">
              <w:rPr>
                <w:rFonts w:ascii="標楷體" w:eastAsia="標楷體" w:hAnsi="標楷體" w:cs="Arial" w:hint="eastAsia"/>
              </w:rPr>
              <w:t>(五)</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rPr>
                <w:rFonts w:ascii="標楷體" w:eastAsia="標楷體" w:hAnsi="標楷體" w:cs="Arial"/>
              </w:rPr>
            </w:pPr>
            <w:r w:rsidRPr="00720B2D">
              <w:rPr>
                <w:rFonts w:ascii="標楷體" w:eastAsia="標楷體" w:hAnsi="標楷體" w:cs="Arial"/>
              </w:rPr>
              <w:t>實體製作 (十三)</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林麗娟</w:t>
            </w:r>
          </w:p>
        </w:tc>
      </w:tr>
      <w:tr w:rsidR="00950683" w:rsidRPr="00720B2D" w:rsidTr="00950683">
        <w:trPr>
          <w:trHeight w:val="251"/>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25</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8月29</w:t>
            </w:r>
            <w:r w:rsidRPr="00720B2D">
              <w:rPr>
                <w:rFonts w:ascii="標楷體" w:eastAsia="標楷體" w:hAnsi="標楷體" w:cs="Arial" w:hint="eastAsia"/>
              </w:rPr>
              <w:t>(三)</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rPr>
                <w:rFonts w:ascii="標楷體" w:eastAsia="標楷體" w:hAnsi="標楷體" w:cs="Arial"/>
              </w:rPr>
            </w:pPr>
            <w:r w:rsidRPr="00720B2D">
              <w:rPr>
                <w:rFonts w:ascii="標楷體" w:eastAsia="標楷體" w:hAnsi="標楷體" w:cs="Arial"/>
              </w:rPr>
              <w:t>實體製作 (十四)</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陳逸</w:t>
            </w:r>
          </w:p>
        </w:tc>
      </w:tr>
      <w:tr w:rsidR="00950683" w:rsidRPr="00720B2D" w:rsidTr="00950683">
        <w:trPr>
          <w:trHeight w:val="239"/>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26</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8月30</w:t>
            </w:r>
            <w:r w:rsidRPr="00720B2D">
              <w:rPr>
                <w:rFonts w:ascii="標楷體" w:eastAsia="標楷體" w:hAnsi="標楷體" w:cs="Arial" w:hint="eastAsia"/>
              </w:rPr>
              <w:t>(四)</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rPr>
                <w:rFonts w:ascii="標楷體" w:eastAsia="標楷體" w:hAnsi="標楷體" w:cs="Arial"/>
              </w:rPr>
            </w:pPr>
            <w:r w:rsidRPr="00720B2D">
              <w:rPr>
                <w:rFonts w:ascii="標楷體" w:eastAsia="標楷體" w:hAnsi="標楷體" w:cs="Arial"/>
              </w:rPr>
              <w:t>實體製作 (十五)</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陳逸</w:t>
            </w:r>
          </w:p>
        </w:tc>
      </w:tr>
      <w:tr w:rsidR="00950683" w:rsidRPr="00720B2D" w:rsidTr="00950683">
        <w:trPr>
          <w:trHeight w:val="251"/>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27</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8月31</w:t>
            </w:r>
            <w:r w:rsidRPr="00720B2D">
              <w:rPr>
                <w:rFonts w:ascii="標楷體" w:eastAsia="標楷體" w:hAnsi="標楷體" w:cs="Arial" w:hint="eastAsia"/>
              </w:rPr>
              <w:t>(五)</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rPr>
                <w:rFonts w:ascii="標楷體" w:eastAsia="標楷體" w:hAnsi="標楷體" w:cs="Arial"/>
              </w:rPr>
            </w:pPr>
            <w:r w:rsidRPr="00720B2D">
              <w:rPr>
                <w:rFonts w:ascii="標楷體" w:eastAsia="標楷體" w:hAnsi="標楷體" w:cs="Arial"/>
              </w:rPr>
              <w:t>實體製作 (十六)</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陳逸</w:t>
            </w:r>
          </w:p>
        </w:tc>
      </w:tr>
      <w:tr w:rsidR="00950683" w:rsidRPr="00720B2D" w:rsidTr="00950683">
        <w:trPr>
          <w:trHeight w:val="251"/>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28</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9月05</w:t>
            </w:r>
            <w:r w:rsidRPr="00720B2D">
              <w:rPr>
                <w:rFonts w:ascii="標楷體" w:eastAsia="標楷體" w:hAnsi="標楷體" w:cs="Arial" w:hint="eastAsia"/>
              </w:rPr>
              <w:t>(三)</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rPr>
                <w:rFonts w:ascii="標楷體" w:eastAsia="標楷體" w:hAnsi="標楷體" w:cs="Arial"/>
              </w:rPr>
            </w:pPr>
            <w:r w:rsidRPr="00720B2D">
              <w:rPr>
                <w:rFonts w:ascii="標楷體" w:eastAsia="標楷體" w:hAnsi="標楷體" w:cs="Arial"/>
              </w:rPr>
              <w:t>實體製作 (十七)</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林麗娟</w:t>
            </w:r>
          </w:p>
        </w:tc>
      </w:tr>
      <w:tr w:rsidR="00950683" w:rsidRPr="00720B2D" w:rsidTr="00950683">
        <w:trPr>
          <w:trHeight w:val="239"/>
        </w:trPr>
        <w:tc>
          <w:tcPr>
            <w:tcW w:w="457" w:type="dxa"/>
          </w:tcPr>
          <w:p w:rsidR="00950683" w:rsidRPr="00720B2D" w:rsidRDefault="00950683" w:rsidP="00A21DD1">
            <w:pPr>
              <w:rPr>
                <w:rFonts w:ascii="標楷體" w:eastAsia="標楷體" w:hAnsi="標楷體"/>
              </w:rPr>
            </w:pPr>
            <w:r w:rsidRPr="00720B2D">
              <w:rPr>
                <w:rFonts w:ascii="標楷體" w:eastAsia="標楷體" w:hAnsi="標楷體" w:hint="eastAsia"/>
              </w:rPr>
              <w:t>29</w:t>
            </w:r>
          </w:p>
        </w:tc>
        <w:tc>
          <w:tcPr>
            <w:tcW w:w="1631" w:type="dxa"/>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9月06</w:t>
            </w:r>
            <w:r w:rsidRPr="00720B2D">
              <w:rPr>
                <w:rFonts w:ascii="標楷體" w:eastAsia="標楷體" w:hAnsi="標楷體" w:cs="Arial" w:hint="eastAsia"/>
              </w:rPr>
              <w:t>(四)</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9:00~17:00</w:t>
            </w:r>
          </w:p>
        </w:tc>
        <w:tc>
          <w:tcPr>
            <w:tcW w:w="4139" w:type="dxa"/>
          </w:tcPr>
          <w:p w:rsidR="00950683" w:rsidRPr="00720B2D" w:rsidRDefault="00950683" w:rsidP="00A21DD1">
            <w:pPr>
              <w:rPr>
                <w:rFonts w:ascii="標楷體" w:eastAsia="標楷體" w:hAnsi="標楷體" w:cs="Arial"/>
              </w:rPr>
            </w:pPr>
            <w:r w:rsidRPr="00720B2D">
              <w:rPr>
                <w:rFonts w:ascii="標楷體" w:eastAsia="標楷體" w:hAnsi="標楷體" w:cs="Arial"/>
              </w:rPr>
              <w:t>實體製作 (十八)</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林麗娟</w:t>
            </w:r>
          </w:p>
        </w:tc>
      </w:tr>
      <w:tr w:rsidR="00950683" w:rsidRPr="00720B2D" w:rsidTr="00950683">
        <w:trPr>
          <w:trHeight w:val="360"/>
        </w:trPr>
        <w:tc>
          <w:tcPr>
            <w:tcW w:w="457" w:type="dxa"/>
            <w:vMerge w:val="restart"/>
          </w:tcPr>
          <w:p w:rsidR="00950683" w:rsidRPr="00720B2D" w:rsidRDefault="00950683" w:rsidP="00A21DD1">
            <w:pPr>
              <w:rPr>
                <w:rFonts w:ascii="標楷體" w:eastAsia="標楷體" w:hAnsi="標楷體"/>
              </w:rPr>
            </w:pPr>
            <w:r w:rsidRPr="00720B2D">
              <w:rPr>
                <w:rFonts w:ascii="標楷體" w:eastAsia="標楷體" w:hAnsi="標楷體" w:hint="eastAsia"/>
              </w:rPr>
              <w:lastRenderedPageBreak/>
              <w:t>30</w:t>
            </w:r>
          </w:p>
        </w:tc>
        <w:tc>
          <w:tcPr>
            <w:tcW w:w="1631" w:type="dxa"/>
            <w:vMerge w:val="restart"/>
          </w:tcPr>
          <w:p w:rsidR="00950683" w:rsidRPr="00720B2D" w:rsidRDefault="00950683" w:rsidP="00950683">
            <w:pPr>
              <w:jc w:val="center"/>
              <w:rPr>
                <w:rFonts w:ascii="標楷體" w:eastAsia="標楷體" w:hAnsi="標楷體" w:cs="Arial"/>
              </w:rPr>
            </w:pPr>
            <w:r w:rsidRPr="00720B2D">
              <w:rPr>
                <w:rFonts w:ascii="標楷體" w:eastAsia="標楷體" w:hAnsi="標楷體" w:cs="Arial"/>
              </w:rPr>
              <w:t>9月07</w:t>
            </w:r>
            <w:r w:rsidRPr="00720B2D">
              <w:rPr>
                <w:rFonts w:ascii="標楷體" w:eastAsia="標楷體" w:hAnsi="標楷體" w:cs="Arial" w:hint="eastAsia"/>
              </w:rPr>
              <w:t>(五)</w:t>
            </w:r>
          </w:p>
        </w:tc>
        <w:tc>
          <w:tcPr>
            <w:tcW w:w="1560" w:type="dxa"/>
          </w:tcPr>
          <w:p w:rsidR="00950683" w:rsidRPr="00720B2D" w:rsidRDefault="00950683" w:rsidP="00A21DD1">
            <w:pPr>
              <w:jc w:val="center"/>
              <w:rPr>
                <w:rFonts w:ascii="標楷體" w:eastAsia="標楷體" w:hAnsi="標楷體" w:cs="Arial"/>
              </w:rPr>
            </w:pPr>
            <w:r w:rsidRPr="00720B2D">
              <w:rPr>
                <w:rFonts w:ascii="標楷體" w:eastAsia="標楷體" w:hAnsi="標楷體" w:cs="Arial"/>
              </w:rPr>
              <w:t>9:00~12:00</w:t>
            </w:r>
          </w:p>
        </w:tc>
        <w:tc>
          <w:tcPr>
            <w:tcW w:w="4139" w:type="dxa"/>
          </w:tcPr>
          <w:p w:rsidR="00950683" w:rsidRPr="00720B2D" w:rsidRDefault="00950683" w:rsidP="00A21DD1">
            <w:pPr>
              <w:rPr>
                <w:rFonts w:ascii="標楷體" w:eastAsia="標楷體" w:hAnsi="標楷體" w:cs="Arial"/>
              </w:rPr>
            </w:pPr>
            <w:r w:rsidRPr="00720B2D">
              <w:rPr>
                <w:rFonts w:ascii="標楷體" w:eastAsia="標楷體" w:hAnsi="標楷體" w:cs="Arial"/>
              </w:rPr>
              <w:t>作品修飾及討論、工坊整理、</w:t>
            </w:r>
          </w:p>
          <w:p w:rsidR="00950683" w:rsidRPr="00720B2D" w:rsidRDefault="00950683" w:rsidP="00A21DD1">
            <w:pPr>
              <w:rPr>
                <w:rFonts w:ascii="標楷體" w:eastAsia="標楷體" w:hAnsi="標楷體" w:cs="Arial"/>
              </w:rPr>
            </w:pPr>
            <w:r w:rsidRPr="00720B2D">
              <w:rPr>
                <w:rFonts w:ascii="標楷體" w:eastAsia="標楷體" w:hAnsi="標楷體" w:cs="Arial"/>
              </w:rPr>
              <w:t>公物清點及歸位</w:t>
            </w:r>
          </w:p>
        </w:tc>
        <w:tc>
          <w:tcPr>
            <w:tcW w:w="1701" w:type="dxa"/>
          </w:tcPr>
          <w:p w:rsidR="00950683" w:rsidRPr="00720B2D" w:rsidRDefault="00950683" w:rsidP="00A21DD1">
            <w:pPr>
              <w:rPr>
                <w:rFonts w:ascii="標楷體" w:eastAsia="標楷體" w:hAnsi="標楷體" w:cs="Arial"/>
              </w:rPr>
            </w:pPr>
            <w:r w:rsidRPr="00720B2D">
              <w:rPr>
                <w:rFonts w:ascii="標楷體" w:eastAsia="標楷體" w:hAnsi="標楷體" w:cs="Arial"/>
              </w:rPr>
              <w:t>林麗娟</w:t>
            </w:r>
          </w:p>
        </w:tc>
      </w:tr>
      <w:tr w:rsidR="00950683" w:rsidRPr="00720B2D" w:rsidTr="00950683">
        <w:trPr>
          <w:trHeight w:val="345"/>
        </w:trPr>
        <w:tc>
          <w:tcPr>
            <w:tcW w:w="457" w:type="dxa"/>
            <w:vMerge/>
          </w:tcPr>
          <w:p w:rsidR="00950683" w:rsidRPr="00720B2D" w:rsidRDefault="00950683" w:rsidP="00A21DD1">
            <w:pPr>
              <w:rPr>
                <w:rFonts w:ascii="標楷體" w:eastAsia="標楷體" w:hAnsi="標楷體"/>
              </w:rPr>
            </w:pPr>
          </w:p>
        </w:tc>
        <w:tc>
          <w:tcPr>
            <w:tcW w:w="1631" w:type="dxa"/>
            <w:vMerge/>
          </w:tcPr>
          <w:p w:rsidR="00950683" w:rsidRPr="00720B2D" w:rsidRDefault="00950683" w:rsidP="00A21DD1">
            <w:pPr>
              <w:rPr>
                <w:rFonts w:ascii="標楷體" w:eastAsia="標楷體" w:hAnsi="標楷體" w:cs="Arial"/>
              </w:rPr>
            </w:pPr>
          </w:p>
        </w:tc>
        <w:tc>
          <w:tcPr>
            <w:tcW w:w="1560" w:type="dxa"/>
          </w:tcPr>
          <w:p w:rsidR="00950683" w:rsidRPr="00720B2D" w:rsidRDefault="00950683" w:rsidP="00A21DD1">
            <w:pPr>
              <w:rPr>
                <w:rFonts w:ascii="標楷體" w:eastAsia="標楷體" w:hAnsi="標楷體" w:cs="Arial"/>
              </w:rPr>
            </w:pPr>
            <w:r w:rsidRPr="00720B2D">
              <w:rPr>
                <w:rFonts w:ascii="標楷體" w:eastAsia="標楷體" w:hAnsi="標楷體" w:cs="Arial"/>
              </w:rPr>
              <w:t>1</w:t>
            </w:r>
            <w:r w:rsidRPr="00720B2D">
              <w:rPr>
                <w:rFonts w:ascii="標楷體" w:eastAsia="標楷體" w:hAnsi="標楷體" w:cs="Arial" w:hint="eastAsia"/>
              </w:rPr>
              <w:t>3</w:t>
            </w:r>
            <w:r w:rsidRPr="00720B2D">
              <w:rPr>
                <w:rFonts w:ascii="標楷體" w:eastAsia="標楷體" w:hAnsi="標楷體" w:cs="Arial"/>
              </w:rPr>
              <w:t>:00</w:t>
            </w:r>
            <w:r w:rsidRPr="00720B2D">
              <w:rPr>
                <w:rFonts w:ascii="標楷體" w:eastAsia="標楷體" w:hAnsi="標楷體" w:cs="Arial" w:hint="eastAsia"/>
              </w:rPr>
              <w:t>~17:00</w:t>
            </w:r>
          </w:p>
        </w:tc>
        <w:tc>
          <w:tcPr>
            <w:tcW w:w="4139" w:type="dxa"/>
          </w:tcPr>
          <w:p w:rsidR="00950683" w:rsidRPr="00720B2D" w:rsidRDefault="00950683" w:rsidP="00A21DD1">
            <w:pPr>
              <w:rPr>
                <w:rFonts w:ascii="標楷體" w:eastAsia="標楷體" w:hAnsi="標楷體" w:cs="Arial"/>
              </w:rPr>
            </w:pPr>
            <w:r w:rsidRPr="00720B2D">
              <w:rPr>
                <w:rFonts w:ascii="標楷體" w:eastAsia="標楷體" w:hAnsi="標楷體" w:cs="Arial"/>
              </w:rPr>
              <w:t>結業作品發表</w:t>
            </w:r>
          </w:p>
        </w:tc>
        <w:tc>
          <w:tcPr>
            <w:tcW w:w="1701" w:type="dxa"/>
          </w:tcPr>
          <w:p w:rsidR="00950683" w:rsidRPr="00720B2D" w:rsidRDefault="00950683" w:rsidP="00A21DD1">
            <w:pPr>
              <w:rPr>
                <w:rFonts w:ascii="新細明體" w:hAnsi="新細明體" w:cs="Arial"/>
              </w:rPr>
            </w:pPr>
            <w:r w:rsidRPr="00720B2D">
              <w:rPr>
                <w:rFonts w:ascii="標楷體" w:eastAsia="標楷體" w:hAnsi="標楷體" w:cs="Arial" w:hint="eastAsia"/>
              </w:rPr>
              <w:t>分館長</w:t>
            </w:r>
            <w:r w:rsidRPr="00720B2D">
              <w:rPr>
                <w:rFonts w:ascii="新細明體" w:hAnsi="新細明體" w:cs="Arial" w:hint="eastAsia"/>
              </w:rPr>
              <w:t>、</w:t>
            </w:r>
          </w:p>
          <w:p w:rsidR="00950683" w:rsidRPr="00720B2D" w:rsidRDefault="00950683" w:rsidP="00A21DD1">
            <w:pPr>
              <w:rPr>
                <w:rFonts w:ascii="新細明體" w:hAnsi="新細明體" w:cs="Arial"/>
              </w:rPr>
            </w:pPr>
            <w:r w:rsidRPr="00720B2D">
              <w:rPr>
                <w:rFonts w:ascii="標楷體" w:eastAsia="標楷體" w:hAnsi="標楷體" w:cs="Arial"/>
              </w:rPr>
              <w:t>林麗娟</w:t>
            </w:r>
            <w:r w:rsidRPr="00720B2D">
              <w:rPr>
                <w:rFonts w:ascii="新細明體" w:hAnsi="新細明體" w:cs="Arial" w:hint="eastAsia"/>
              </w:rPr>
              <w:t>、</w:t>
            </w:r>
          </w:p>
          <w:p w:rsidR="00950683" w:rsidRPr="00720B2D" w:rsidRDefault="00950683" w:rsidP="00A21DD1">
            <w:pPr>
              <w:rPr>
                <w:rFonts w:ascii="新細明體" w:hAnsi="新細明體" w:cs="Arial"/>
              </w:rPr>
            </w:pPr>
            <w:r w:rsidRPr="00720B2D">
              <w:rPr>
                <w:rFonts w:ascii="標楷體" w:eastAsia="標楷體" w:hAnsi="標楷體" w:cs="Arial"/>
              </w:rPr>
              <w:t>陳逸</w:t>
            </w:r>
          </w:p>
        </w:tc>
      </w:tr>
    </w:tbl>
    <w:p w:rsidR="00950683" w:rsidRDefault="00950683" w:rsidP="00950683">
      <w:pPr>
        <w:rPr>
          <w:rFonts w:eastAsia="標楷體"/>
          <w:b/>
          <w:sz w:val="28"/>
        </w:rPr>
      </w:pPr>
    </w:p>
    <w:p w:rsidR="00950683" w:rsidRPr="00720B2D" w:rsidRDefault="00950683" w:rsidP="00950683">
      <w:pPr>
        <w:rPr>
          <w:rFonts w:eastAsia="標楷體"/>
          <w:b/>
          <w:sz w:val="28"/>
        </w:rPr>
      </w:pPr>
      <w:r w:rsidRPr="00720B2D">
        <w:rPr>
          <w:rFonts w:eastAsia="標楷體" w:hint="eastAsia"/>
          <w:b/>
          <w:sz w:val="28"/>
        </w:rPr>
        <w:t>十三、師資介紹</w:t>
      </w:r>
    </w:p>
    <w:p w:rsidR="00950683" w:rsidRPr="00720B2D" w:rsidRDefault="00950683" w:rsidP="00950683">
      <w:pPr>
        <w:rPr>
          <w:rFonts w:ascii="標楷體" w:eastAsia="標楷體" w:hAnsi="標楷體"/>
          <w:b/>
          <w:sz w:val="28"/>
          <w:szCs w:val="28"/>
        </w:rPr>
      </w:pPr>
      <w:r w:rsidRPr="00720B2D">
        <w:rPr>
          <w:rFonts w:ascii="標楷體" w:eastAsia="標楷體" w:hAnsi="標楷體" w:hint="eastAsia"/>
          <w:b/>
          <w:sz w:val="28"/>
          <w:szCs w:val="28"/>
        </w:rPr>
        <w:t>林麗娟</w:t>
      </w:r>
    </w:p>
    <w:p w:rsidR="00950683" w:rsidRPr="00720B2D" w:rsidRDefault="00950683" w:rsidP="00950683">
      <w:pPr>
        <w:rPr>
          <w:rFonts w:ascii="標楷體" w:eastAsia="標楷體" w:hAnsi="標楷體"/>
          <w:b/>
        </w:rPr>
      </w:pPr>
      <w:r w:rsidRPr="00720B2D">
        <w:rPr>
          <w:rFonts w:ascii="標楷體" w:eastAsia="標楷體" w:hAnsi="標楷體" w:hint="eastAsia"/>
          <w:b/>
        </w:rPr>
        <w:t>學歷</w:t>
      </w:r>
    </w:p>
    <w:p w:rsidR="00950683" w:rsidRPr="00720B2D" w:rsidRDefault="00950683" w:rsidP="00950683">
      <w:pPr>
        <w:rPr>
          <w:rFonts w:ascii="標楷體" w:eastAsia="標楷體" w:hAnsi="標楷體"/>
        </w:rPr>
      </w:pPr>
      <w:r w:rsidRPr="00720B2D">
        <w:rPr>
          <w:rFonts w:ascii="標楷體" w:eastAsia="標楷體" w:hAnsi="標楷體" w:hint="eastAsia"/>
        </w:rPr>
        <w:t>國立台南藝術大學 應用藝術研究所 金工與首飾創作組 藝術創作碩士(M.F.A)</w:t>
      </w:r>
    </w:p>
    <w:p w:rsidR="00950683" w:rsidRPr="00720B2D" w:rsidRDefault="00950683" w:rsidP="00950683">
      <w:pPr>
        <w:rPr>
          <w:rFonts w:ascii="標楷體" w:eastAsia="標楷體" w:hAnsi="標楷體"/>
        </w:rPr>
      </w:pPr>
      <w:r w:rsidRPr="00720B2D">
        <w:rPr>
          <w:rFonts w:ascii="標楷體" w:eastAsia="標楷體" w:hAnsi="標楷體"/>
        </w:rPr>
        <w:t>實踐家專美術工藝科畢業。</w:t>
      </w:r>
    </w:p>
    <w:p w:rsidR="00950683" w:rsidRPr="00720B2D" w:rsidRDefault="00950683" w:rsidP="00950683">
      <w:pPr>
        <w:rPr>
          <w:rFonts w:ascii="標楷體" w:eastAsia="標楷體" w:hAnsi="標楷體"/>
          <w:b/>
        </w:rPr>
      </w:pPr>
      <w:r w:rsidRPr="00720B2D">
        <w:rPr>
          <w:rFonts w:ascii="標楷體" w:eastAsia="標楷體" w:hAnsi="標楷體" w:hint="eastAsia"/>
          <w:b/>
        </w:rPr>
        <w:t>經歷</w:t>
      </w:r>
    </w:p>
    <w:p w:rsidR="00950683" w:rsidRPr="00720B2D" w:rsidRDefault="00950683" w:rsidP="00950683">
      <w:pPr>
        <w:rPr>
          <w:rFonts w:ascii="標楷體" w:eastAsia="標楷體" w:hAnsi="標楷體"/>
        </w:rPr>
      </w:pPr>
      <w:r w:rsidRPr="00720B2D">
        <w:rPr>
          <w:rFonts w:ascii="標楷體" w:eastAsia="標楷體" w:hAnsi="標楷體" w:cs="Arial" w:hint="eastAsia"/>
          <w:kern w:val="0"/>
        </w:rPr>
        <w:t>2016~2018 國立台灣藝術大學工藝系蠟雕與脫蠟鑄造課講師</w:t>
      </w:r>
      <w:r w:rsidRPr="00720B2D">
        <w:rPr>
          <w:rFonts w:ascii="標楷體" w:eastAsia="標楷體" w:hAnsi="標楷體"/>
        </w:rPr>
        <w:t>。</w:t>
      </w:r>
    </w:p>
    <w:p w:rsidR="00950683" w:rsidRPr="00720B2D" w:rsidRDefault="00950683" w:rsidP="00950683">
      <w:pPr>
        <w:rPr>
          <w:rFonts w:ascii="標楷體" w:eastAsia="標楷體" w:hAnsi="標楷體"/>
        </w:rPr>
      </w:pPr>
      <w:r w:rsidRPr="00720B2D">
        <w:rPr>
          <w:rFonts w:ascii="標楷體" w:eastAsia="標楷體" w:hAnsi="標楷體" w:cs="Arial" w:hint="eastAsia"/>
          <w:kern w:val="0"/>
        </w:rPr>
        <w:t xml:space="preserve">2015 </w:t>
      </w:r>
      <w:r w:rsidRPr="00720B2D">
        <w:rPr>
          <w:rFonts w:ascii="標楷體" w:eastAsia="標楷體" w:hAnsi="標楷體" w:cs="Arial" w:hint="eastAsia"/>
        </w:rPr>
        <w:t>台灣工藝研究發展中心鶯歌分館敲花專題研習金工班講師</w:t>
      </w:r>
      <w:r w:rsidRPr="00720B2D">
        <w:rPr>
          <w:rFonts w:ascii="標楷體" w:eastAsia="標楷體" w:hAnsi="標楷體"/>
        </w:rPr>
        <w:t>。</w:t>
      </w:r>
    </w:p>
    <w:p w:rsidR="00950683" w:rsidRPr="00720B2D" w:rsidRDefault="00950683" w:rsidP="00950683">
      <w:pPr>
        <w:rPr>
          <w:rFonts w:ascii="標楷體" w:eastAsia="標楷體" w:hAnsi="標楷體"/>
        </w:rPr>
      </w:pPr>
      <w:r w:rsidRPr="00720B2D">
        <w:rPr>
          <w:rFonts w:ascii="標楷體" w:eastAsia="標楷體" w:hAnsi="標楷體" w:cs="Arial"/>
          <w:kern w:val="0"/>
        </w:rPr>
        <w:t>201</w:t>
      </w:r>
      <w:r w:rsidRPr="00720B2D">
        <w:rPr>
          <w:rFonts w:ascii="標楷體" w:eastAsia="標楷體" w:hAnsi="標楷體" w:cs="Arial" w:hint="eastAsia"/>
          <w:kern w:val="0"/>
        </w:rPr>
        <w:t>3~2015</w:t>
      </w:r>
      <w:r w:rsidRPr="00720B2D">
        <w:rPr>
          <w:rFonts w:ascii="標楷體" w:eastAsia="標楷體" w:hAnsi="標楷體" w:cs="Arial"/>
          <w:kern w:val="0"/>
        </w:rPr>
        <w:t xml:space="preserve"> </w:t>
      </w:r>
      <w:r w:rsidRPr="00720B2D">
        <w:rPr>
          <w:rFonts w:ascii="標楷體" w:eastAsia="標楷體" w:hAnsi="標楷體" w:cs="Arial" w:hint="eastAsia"/>
          <w:kern w:val="0"/>
        </w:rPr>
        <w:t>台北冶器金屬物件工作室敲花研習班課程講師</w:t>
      </w:r>
      <w:r w:rsidRPr="00720B2D">
        <w:rPr>
          <w:rFonts w:ascii="標楷體" w:eastAsia="標楷體" w:hAnsi="標楷體"/>
        </w:rPr>
        <w:t>。</w:t>
      </w:r>
    </w:p>
    <w:p w:rsidR="00950683" w:rsidRPr="00720B2D" w:rsidRDefault="00950683" w:rsidP="00950683">
      <w:pPr>
        <w:rPr>
          <w:rFonts w:ascii="標楷體" w:eastAsia="標楷體" w:hAnsi="標楷體"/>
        </w:rPr>
      </w:pPr>
      <w:r w:rsidRPr="00720B2D">
        <w:rPr>
          <w:rFonts w:ascii="標楷體" w:eastAsia="標楷體" w:hAnsi="標楷體" w:cs="Arial"/>
        </w:rPr>
        <w:t>2009</w:t>
      </w:r>
      <w:r w:rsidRPr="00720B2D">
        <w:rPr>
          <w:rFonts w:ascii="標楷體" w:eastAsia="標楷體" w:hAnsi="標楷體" w:cs="Arial" w:hint="eastAsia"/>
        </w:rPr>
        <w:t>台灣工藝研究發展中心鶯歌分館金工研習營講師</w:t>
      </w:r>
      <w:r w:rsidRPr="00720B2D">
        <w:rPr>
          <w:rFonts w:ascii="標楷體" w:eastAsia="標楷體" w:hAnsi="標楷體"/>
        </w:rPr>
        <w:t>。</w:t>
      </w:r>
    </w:p>
    <w:p w:rsidR="00950683" w:rsidRPr="00720B2D" w:rsidRDefault="00950683" w:rsidP="00950683">
      <w:pPr>
        <w:rPr>
          <w:rFonts w:ascii="標楷體" w:eastAsia="標楷體" w:hAnsi="標楷體"/>
        </w:rPr>
      </w:pPr>
      <w:r w:rsidRPr="00720B2D">
        <w:rPr>
          <w:rFonts w:ascii="標楷體" w:eastAsia="標楷體" w:hAnsi="標楷體" w:cs="新細明體"/>
          <w:kern w:val="0"/>
        </w:rPr>
        <w:t xml:space="preserve">1995 </w:t>
      </w:r>
      <w:r w:rsidRPr="00720B2D">
        <w:rPr>
          <w:rFonts w:ascii="標楷體" w:eastAsia="標楷體" w:hAnsi="標楷體" w:cs="新細明體" w:hint="eastAsia"/>
          <w:kern w:val="0"/>
        </w:rPr>
        <w:t>台灣區禮品工會「珠寶設計養成班」蠟雕課講師</w:t>
      </w:r>
      <w:r w:rsidRPr="00720B2D">
        <w:rPr>
          <w:rFonts w:ascii="標楷體" w:eastAsia="標楷體" w:hAnsi="標楷體" w:cs="新細明體"/>
          <w:kern w:val="0"/>
        </w:rPr>
        <w:t xml:space="preserve"> </w:t>
      </w:r>
      <w:r w:rsidRPr="00720B2D">
        <w:rPr>
          <w:rFonts w:ascii="標楷體" w:eastAsia="標楷體" w:hAnsi="標楷體"/>
        </w:rPr>
        <w:t>。</w:t>
      </w:r>
    </w:p>
    <w:p w:rsidR="00950683" w:rsidRPr="00720B2D" w:rsidRDefault="00950683" w:rsidP="00950683">
      <w:pPr>
        <w:rPr>
          <w:rFonts w:ascii="標楷體" w:eastAsia="標楷體" w:hAnsi="標楷體"/>
        </w:rPr>
      </w:pPr>
      <w:r w:rsidRPr="00720B2D">
        <w:rPr>
          <w:rFonts w:ascii="標楷體" w:eastAsia="標楷體" w:hAnsi="標楷體" w:cs="Arial"/>
        </w:rPr>
        <w:t>1993~</w:t>
      </w:r>
      <w:r w:rsidRPr="00720B2D">
        <w:rPr>
          <w:rFonts w:ascii="標楷體" w:eastAsia="標楷體" w:hAnsi="標楷體" w:cs="Arial" w:hint="eastAsia"/>
        </w:rPr>
        <w:t>迄今</w:t>
      </w:r>
      <w:r w:rsidRPr="00720B2D">
        <w:rPr>
          <w:rFonts w:ascii="標楷體" w:eastAsia="標楷體" w:hAnsi="標楷體" w:cs="Arial"/>
        </w:rPr>
        <w:t xml:space="preserve"> </w:t>
      </w:r>
      <w:r w:rsidRPr="00720B2D">
        <w:rPr>
          <w:rFonts w:ascii="標楷體" w:eastAsia="標楷體" w:hAnsi="標楷體" w:cs="Arial" w:hint="eastAsia"/>
        </w:rPr>
        <w:t>專職金工與首飾創作</w:t>
      </w:r>
      <w:r w:rsidRPr="00720B2D">
        <w:rPr>
          <w:rFonts w:ascii="標楷體" w:eastAsia="標楷體" w:hAnsi="標楷體"/>
        </w:rPr>
        <w:t>。</w:t>
      </w:r>
    </w:p>
    <w:p w:rsidR="00950683" w:rsidRPr="00720B2D" w:rsidRDefault="00950683" w:rsidP="00950683">
      <w:pPr>
        <w:spacing w:line="240" w:lineRule="atLeast"/>
        <w:ind w:right="-222"/>
        <w:jc w:val="both"/>
        <w:rPr>
          <w:rFonts w:ascii="標楷體" w:eastAsia="標楷體" w:hAnsi="標楷體" w:cs="Arial"/>
        </w:rPr>
      </w:pPr>
    </w:p>
    <w:p w:rsidR="00950683" w:rsidRPr="00720B2D" w:rsidRDefault="00950683" w:rsidP="00950683">
      <w:pPr>
        <w:rPr>
          <w:rFonts w:ascii="標楷體" w:eastAsia="標楷體" w:hAnsi="標楷體"/>
          <w:b/>
        </w:rPr>
      </w:pPr>
      <w:r w:rsidRPr="00720B2D">
        <w:rPr>
          <w:rFonts w:ascii="標楷體" w:eastAsia="標楷體" w:hAnsi="標楷體" w:hint="eastAsia"/>
          <w:b/>
        </w:rPr>
        <w:t>獲獎紀錄與補助</w:t>
      </w:r>
    </w:p>
    <w:p w:rsidR="00950683" w:rsidRPr="00720B2D" w:rsidRDefault="00950683" w:rsidP="00950683">
      <w:pPr>
        <w:rPr>
          <w:rFonts w:ascii="標楷體" w:eastAsia="標楷體" w:hAnsi="標楷體"/>
        </w:rPr>
      </w:pPr>
      <w:r w:rsidRPr="00720B2D">
        <w:rPr>
          <w:rFonts w:ascii="標楷體" w:eastAsia="標楷體" w:hAnsi="標楷體"/>
        </w:rPr>
        <w:t>20</w:t>
      </w:r>
      <w:r w:rsidRPr="00720B2D">
        <w:rPr>
          <w:rFonts w:ascii="標楷體" w:eastAsia="標楷體" w:hAnsi="標楷體" w:hint="eastAsia"/>
        </w:rPr>
        <w:t>10美國</w:t>
      </w:r>
      <w:r w:rsidRPr="00720B2D">
        <w:rPr>
          <w:rFonts w:ascii="標楷體" w:eastAsia="標楷體" w:hAnsi="標楷體"/>
        </w:rPr>
        <w:t xml:space="preserve">Lark </w:t>
      </w:r>
      <w:r w:rsidRPr="00720B2D">
        <w:rPr>
          <w:rFonts w:ascii="標楷體" w:eastAsia="標楷體" w:hAnsi="標楷體" w:hint="eastAsia"/>
        </w:rPr>
        <w:t>CRAFTS</w:t>
      </w:r>
      <w:r w:rsidRPr="00720B2D">
        <w:rPr>
          <w:rFonts w:ascii="標楷體" w:eastAsia="標楷體" w:hAnsi="標楷體"/>
        </w:rPr>
        <w:t>,</w:t>
      </w:r>
      <w:r w:rsidRPr="00720B2D">
        <w:rPr>
          <w:rFonts w:ascii="標楷體" w:eastAsia="標楷體" w:hAnsi="標楷體" w:hint="eastAsia"/>
        </w:rPr>
        <w:t>ANODIZED作品影像出版徵件入選</w:t>
      </w:r>
      <w:r w:rsidRPr="00720B2D">
        <w:rPr>
          <w:rFonts w:ascii="標楷體" w:eastAsia="標楷體" w:hAnsi="標楷體"/>
        </w:rPr>
        <w:t>。</w:t>
      </w:r>
    </w:p>
    <w:p w:rsidR="00950683" w:rsidRPr="00720B2D" w:rsidRDefault="00950683" w:rsidP="00950683">
      <w:pPr>
        <w:rPr>
          <w:rFonts w:ascii="標楷體" w:eastAsia="標楷體" w:hAnsi="標楷體"/>
        </w:rPr>
      </w:pPr>
      <w:r w:rsidRPr="00720B2D">
        <w:rPr>
          <w:rFonts w:ascii="標楷體" w:eastAsia="標楷體" w:hAnsi="標楷體"/>
        </w:rPr>
        <w:t>200</w:t>
      </w:r>
      <w:r w:rsidRPr="00720B2D">
        <w:rPr>
          <w:rFonts w:ascii="標楷體" w:eastAsia="標楷體" w:hAnsi="標楷體" w:hint="eastAsia"/>
        </w:rPr>
        <w:t>9美國</w:t>
      </w:r>
      <w:r w:rsidRPr="00720B2D">
        <w:rPr>
          <w:rFonts w:ascii="標楷體" w:eastAsia="標楷體" w:hAnsi="標楷體"/>
        </w:rPr>
        <w:t>Lark</w:t>
      </w:r>
      <w:r w:rsidRPr="00720B2D">
        <w:rPr>
          <w:rFonts w:ascii="標楷體" w:eastAsia="標楷體" w:hAnsi="標楷體" w:hint="eastAsia"/>
        </w:rPr>
        <w:t xml:space="preserve"> CRAFTS</w:t>
      </w:r>
      <w:r w:rsidRPr="00720B2D">
        <w:rPr>
          <w:rFonts w:ascii="標楷體" w:eastAsia="標楷體" w:hAnsi="標楷體"/>
        </w:rPr>
        <w:t xml:space="preserve"> ,500</w:t>
      </w:r>
      <w:r w:rsidRPr="00720B2D">
        <w:rPr>
          <w:rFonts w:ascii="標楷體" w:eastAsia="標楷體" w:hAnsi="標楷體" w:hint="eastAsia"/>
        </w:rPr>
        <w:t xml:space="preserve"> SILVER JEWELRY DESIGNS作品影像出版徵件入選</w:t>
      </w:r>
      <w:r w:rsidRPr="00720B2D">
        <w:rPr>
          <w:rFonts w:ascii="標楷體" w:eastAsia="標楷體" w:hAnsi="標楷體"/>
        </w:rPr>
        <w:t>。</w:t>
      </w:r>
    </w:p>
    <w:p w:rsidR="00950683" w:rsidRPr="00720B2D" w:rsidRDefault="00950683" w:rsidP="00950683">
      <w:pPr>
        <w:rPr>
          <w:rFonts w:ascii="標楷體" w:eastAsia="標楷體" w:hAnsi="標楷體"/>
        </w:rPr>
      </w:pPr>
      <w:r w:rsidRPr="00720B2D">
        <w:rPr>
          <w:rFonts w:ascii="標楷體" w:eastAsia="標楷體" w:hAnsi="標楷體" w:hint="eastAsia"/>
        </w:rPr>
        <w:t>2009 國家文化藝術基金會2009年度第二期美術類創作補助</w:t>
      </w:r>
      <w:r w:rsidRPr="00720B2D">
        <w:rPr>
          <w:rFonts w:ascii="標楷體" w:eastAsia="標楷體" w:hAnsi="標楷體"/>
        </w:rPr>
        <w:t>。</w:t>
      </w:r>
    </w:p>
    <w:p w:rsidR="00950683" w:rsidRPr="00720B2D" w:rsidRDefault="00950683" w:rsidP="00950683">
      <w:pPr>
        <w:rPr>
          <w:rFonts w:ascii="標楷體" w:eastAsia="標楷體" w:hAnsi="標楷體"/>
        </w:rPr>
      </w:pPr>
      <w:r w:rsidRPr="00720B2D">
        <w:rPr>
          <w:rFonts w:ascii="標楷體" w:eastAsia="標楷體" w:hAnsi="標楷體"/>
        </w:rPr>
        <w:t>2009「黃金博物園區第二屆全國金屬工藝大賽」器物類佳作。</w:t>
      </w:r>
    </w:p>
    <w:p w:rsidR="00950683" w:rsidRPr="00720B2D" w:rsidRDefault="00950683" w:rsidP="00950683">
      <w:pPr>
        <w:rPr>
          <w:rFonts w:ascii="標楷體" w:eastAsia="標楷體" w:hAnsi="標楷體"/>
        </w:rPr>
      </w:pPr>
      <w:r w:rsidRPr="00720B2D">
        <w:rPr>
          <w:rFonts w:ascii="標楷體" w:eastAsia="標楷體" w:hAnsi="標楷體"/>
        </w:rPr>
        <w:t>2008</w:t>
      </w:r>
      <w:r w:rsidRPr="00720B2D">
        <w:rPr>
          <w:rFonts w:ascii="標楷體" w:eastAsia="標楷體" w:hAnsi="標楷體" w:hint="eastAsia"/>
        </w:rPr>
        <w:t>美國</w:t>
      </w:r>
      <w:r w:rsidRPr="00720B2D">
        <w:rPr>
          <w:rFonts w:ascii="標楷體" w:eastAsia="標楷體" w:hAnsi="標楷體"/>
        </w:rPr>
        <w:t>Lark Books,500 Enameled Objects</w:t>
      </w:r>
      <w:r w:rsidRPr="00720B2D">
        <w:rPr>
          <w:rFonts w:ascii="標楷體" w:eastAsia="標楷體" w:hAnsi="標楷體" w:hint="eastAsia"/>
        </w:rPr>
        <w:t>國際琺瑯作品影像出版徵件入選</w:t>
      </w:r>
      <w:r w:rsidRPr="00720B2D">
        <w:rPr>
          <w:rFonts w:ascii="標楷體" w:eastAsia="標楷體" w:hAnsi="標楷體"/>
        </w:rPr>
        <w:t>。</w:t>
      </w:r>
    </w:p>
    <w:p w:rsidR="00950683" w:rsidRPr="00720B2D" w:rsidRDefault="00950683" w:rsidP="00950683">
      <w:pPr>
        <w:rPr>
          <w:rFonts w:ascii="標楷體" w:eastAsia="標楷體" w:hAnsi="標楷體"/>
        </w:rPr>
      </w:pPr>
      <w:r w:rsidRPr="00720B2D">
        <w:rPr>
          <w:rFonts w:ascii="標楷體" w:eastAsia="標楷體" w:hAnsi="標楷體"/>
        </w:rPr>
        <w:t>2008「Taiwan Collection」台灣金工作品影像出版徵件入選。</w:t>
      </w:r>
    </w:p>
    <w:p w:rsidR="00950683" w:rsidRPr="00720B2D" w:rsidRDefault="00950683" w:rsidP="00950683">
      <w:pPr>
        <w:rPr>
          <w:rFonts w:ascii="標楷體" w:eastAsia="標楷體" w:hAnsi="標楷體"/>
        </w:rPr>
      </w:pPr>
      <w:r w:rsidRPr="00720B2D">
        <w:rPr>
          <w:rFonts w:ascii="標楷體" w:eastAsia="標楷體" w:hAnsi="標楷體"/>
        </w:rPr>
        <w:t>2007「黃金博物園區第一屆全國金屬工藝大賽」飾品類第二名，器物類</w:t>
      </w:r>
      <w:r w:rsidRPr="00720B2D">
        <w:rPr>
          <w:rFonts w:ascii="標楷體" w:eastAsia="標楷體" w:hAnsi="標楷體" w:hint="eastAsia"/>
        </w:rPr>
        <w:t>第</w:t>
      </w:r>
      <w:r w:rsidRPr="00720B2D">
        <w:rPr>
          <w:rFonts w:ascii="標楷體" w:eastAsia="標楷體" w:hAnsi="標楷體"/>
        </w:rPr>
        <w:t>三名。</w:t>
      </w:r>
    </w:p>
    <w:p w:rsidR="00950683" w:rsidRPr="00720B2D" w:rsidRDefault="00950683" w:rsidP="00950683">
      <w:pPr>
        <w:rPr>
          <w:rFonts w:ascii="標楷體" w:eastAsia="標楷體" w:hAnsi="標楷體"/>
        </w:rPr>
      </w:pPr>
      <w:r w:rsidRPr="00720B2D">
        <w:rPr>
          <w:rFonts w:ascii="標楷體" w:eastAsia="標楷體" w:hAnsi="標楷體"/>
        </w:rPr>
        <w:t>2006高雄市</w:t>
      </w:r>
      <w:r w:rsidRPr="00720B2D">
        <w:rPr>
          <w:rFonts w:ascii="標楷體" w:eastAsia="標楷體" w:hAnsi="標楷體" w:hint="eastAsia"/>
        </w:rPr>
        <w:t>立美</w:t>
      </w:r>
      <w:r w:rsidRPr="00720B2D">
        <w:rPr>
          <w:rFonts w:ascii="標楷體" w:eastAsia="標楷體" w:hAnsi="標楷體"/>
        </w:rPr>
        <w:t>術館「</w:t>
      </w:r>
      <w:r w:rsidRPr="00720B2D">
        <w:rPr>
          <w:rFonts w:ascii="標楷體" w:eastAsia="標楷體" w:hAnsi="標楷體" w:hint="eastAsia"/>
        </w:rPr>
        <w:t>2006</w:t>
      </w:r>
      <w:r w:rsidRPr="00720B2D">
        <w:rPr>
          <w:rFonts w:ascii="標楷體" w:eastAsia="標楷體" w:hAnsi="標楷體"/>
        </w:rPr>
        <w:t>高雄獎暨高雄市美術展覽會」工藝類入選。</w:t>
      </w: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b/>
        </w:rPr>
      </w:pPr>
      <w:r w:rsidRPr="00720B2D">
        <w:rPr>
          <w:rFonts w:ascii="標楷體" w:eastAsia="標楷體" w:hAnsi="標楷體" w:hint="eastAsia"/>
          <w:b/>
        </w:rPr>
        <w:t>展覽</w:t>
      </w:r>
    </w:p>
    <w:p w:rsidR="00950683" w:rsidRPr="00720B2D" w:rsidRDefault="00950683" w:rsidP="00950683">
      <w:pPr>
        <w:widowControl/>
        <w:ind w:left="2160" w:hangingChars="900" w:hanging="2160"/>
        <w:rPr>
          <w:rFonts w:ascii="標楷體" w:eastAsia="標楷體" w:hAnsi="標楷體"/>
        </w:rPr>
      </w:pPr>
      <w:r w:rsidRPr="00720B2D">
        <w:rPr>
          <w:rFonts w:ascii="標楷體" w:eastAsia="標楷體" w:hAnsi="標楷體" w:hint="eastAsia"/>
        </w:rPr>
        <w:t>2018「織.堅」纖維.金工飾品聯展，台中</w:t>
      </w:r>
      <w:r w:rsidRPr="00720B2D">
        <w:rPr>
          <w:rFonts w:ascii="標楷體" w:eastAsia="標楷體" w:hAnsi="標楷體" w:cs="新細明體"/>
          <w:kern w:val="0"/>
        </w:rPr>
        <w:t>，</w:t>
      </w:r>
      <w:r w:rsidRPr="00720B2D">
        <w:rPr>
          <w:rFonts w:ascii="標楷體" w:eastAsia="標楷體" w:hAnsi="標楷體" w:hint="eastAsia"/>
        </w:rPr>
        <w:t>臻品藝術中心</w:t>
      </w:r>
      <w:r w:rsidRPr="00720B2D">
        <w:rPr>
          <w:rFonts w:ascii="標楷體" w:eastAsia="標楷體" w:hAnsi="標楷體"/>
        </w:rPr>
        <w:t>。</w:t>
      </w:r>
    </w:p>
    <w:p w:rsidR="00950683" w:rsidRPr="00720B2D" w:rsidRDefault="00950683" w:rsidP="00950683">
      <w:pPr>
        <w:widowControl/>
        <w:shd w:val="clear" w:color="auto" w:fill="FFFFFF"/>
        <w:spacing w:line="354" w:lineRule="atLeast"/>
        <w:ind w:right="152"/>
        <w:outlineLvl w:val="0"/>
        <w:rPr>
          <w:rFonts w:ascii="標楷體" w:eastAsia="標楷體" w:hAnsi="標楷體"/>
        </w:rPr>
      </w:pPr>
      <w:r w:rsidRPr="00720B2D">
        <w:rPr>
          <w:rFonts w:ascii="標楷體" w:eastAsia="標楷體" w:hAnsi="標楷體" w:hint="eastAsia"/>
        </w:rPr>
        <w:t>2017 「臺美韓當代琺瑯」創作聯展</w:t>
      </w:r>
      <w:r w:rsidRPr="00720B2D">
        <w:rPr>
          <w:rFonts w:ascii="標楷體" w:eastAsia="標楷體" w:hAnsi="標楷體"/>
        </w:rPr>
        <w:t>。</w:t>
      </w:r>
    </w:p>
    <w:p w:rsidR="00950683" w:rsidRPr="00720B2D" w:rsidRDefault="00950683" w:rsidP="00950683">
      <w:pPr>
        <w:widowControl/>
        <w:shd w:val="clear" w:color="auto" w:fill="FFFFFF"/>
        <w:spacing w:line="354" w:lineRule="atLeast"/>
        <w:ind w:right="152"/>
        <w:outlineLvl w:val="0"/>
        <w:rPr>
          <w:rFonts w:ascii="標楷體" w:eastAsia="標楷體" w:hAnsi="標楷體"/>
        </w:rPr>
      </w:pPr>
      <w:r w:rsidRPr="00720B2D">
        <w:rPr>
          <w:rFonts w:ascii="標楷體" w:eastAsia="標楷體" w:hAnsi="標楷體" w:cs="Helvetica" w:hint="eastAsia"/>
          <w:kern w:val="36"/>
        </w:rPr>
        <w:t>2017</w:t>
      </w:r>
      <w:r w:rsidRPr="00720B2D">
        <w:rPr>
          <w:rFonts w:ascii="標楷體" w:eastAsia="標楷體" w:hAnsi="標楷體" w:hint="eastAsia"/>
        </w:rPr>
        <w:t>「</w:t>
      </w:r>
      <w:r w:rsidRPr="00720B2D">
        <w:rPr>
          <w:rFonts w:ascii="標楷體" w:eastAsia="標楷體" w:hAnsi="標楷體" w:cs="Helvetica"/>
          <w:kern w:val="36"/>
        </w:rPr>
        <w:t>山之見榮</w:t>
      </w:r>
      <w:r w:rsidRPr="00720B2D">
        <w:rPr>
          <w:rFonts w:ascii="標楷體" w:eastAsia="標楷體" w:hAnsi="標楷體" w:hint="eastAsia"/>
        </w:rPr>
        <w:t>」</w:t>
      </w:r>
      <w:r w:rsidRPr="00720B2D">
        <w:rPr>
          <w:rFonts w:ascii="標楷體" w:eastAsia="標楷體" w:hAnsi="標楷體" w:cs="Helvetica"/>
          <w:kern w:val="36"/>
        </w:rPr>
        <w:t>–南藝金工與首飾創作二十週年展</w:t>
      </w:r>
      <w:r w:rsidRPr="00720B2D">
        <w:rPr>
          <w:rFonts w:ascii="標楷體" w:eastAsia="標楷體" w:hAnsi="標楷體"/>
        </w:rPr>
        <w:t>。</w:t>
      </w:r>
    </w:p>
    <w:p w:rsidR="00950683" w:rsidRPr="00720B2D" w:rsidRDefault="00950683" w:rsidP="00950683">
      <w:pPr>
        <w:rPr>
          <w:rFonts w:ascii="標楷體" w:eastAsia="標楷體" w:hAnsi="標楷體"/>
        </w:rPr>
      </w:pPr>
      <w:r w:rsidRPr="00720B2D">
        <w:rPr>
          <w:rFonts w:ascii="標楷體" w:eastAsia="標楷體" w:hAnsi="標楷體" w:hint="eastAsia"/>
        </w:rPr>
        <w:t>2014「rings」指環創作聯展</w:t>
      </w:r>
      <w:r w:rsidRPr="00720B2D">
        <w:rPr>
          <w:rFonts w:ascii="標楷體" w:eastAsia="標楷體" w:hAnsi="標楷體" w:cs="新細明體"/>
          <w:kern w:val="0"/>
        </w:rPr>
        <w:t>，</w:t>
      </w:r>
      <w:r w:rsidRPr="00720B2D">
        <w:rPr>
          <w:rFonts w:ascii="標楷體" w:eastAsia="標楷體" w:hAnsi="標楷體" w:cs="新細明體" w:hint="eastAsia"/>
          <w:kern w:val="0"/>
        </w:rPr>
        <w:t>台北</w:t>
      </w:r>
      <w:r w:rsidRPr="00720B2D">
        <w:rPr>
          <w:rFonts w:ascii="標楷體" w:eastAsia="標楷體" w:hAnsi="標楷體" w:cs="新細明體"/>
          <w:kern w:val="0"/>
        </w:rPr>
        <w:t>，</w:t>
      </w:r>
      <w:r w:rsidRPr="00720B2D">
        <w:rPr>
          <w:rFonts w:ascii="標楷體" w:eastAsia="標楷體" w:hAnsi="標楷體"/>
        </w:rPr>
        <w:t>BMFJ</w:t>
      </w:r>
      <w:r w:rsidRPr="00720B2D">
        <w:rPr>
          <w:rFonts w:ascii="標楷體" w:eastAsia="標楷體" w:hAnsi="標楷體" w:hint="eastAsia"/>
        </w:rPr>
        <w:t>爆炸毛頭與油炸朱利</w:t>
      </w:r>
      <w:r w:rsidRPr="00720B2D">
        <w:rPr>
          <w:rFonts w:ascii="標楷體" w:eastAsia="標楷體" w:hAnsi="標楷體"/>
        </w:rPr>
        <w:t>。</w:t>
      </w:r>
    </w:p>
    <w:p w:rsidR="00950683" w:rsidRPr="00720B2D" w:rsidRDefault="00950683" w:rsidP="00950683">
      <w:pPr>
        <w:rPr>
          <w:rFonts w:ascii="標楷體" w:eastAsia="標楷體" w:hAnsi="標楷體"/>
        </w:rPr>
      </w:pPr>
      <w:r w:rsidRPr="00720B2D">
        <w:rPr>
          <w:rFonts w:ascii="標楷體" w:eastAsia="標楷體" w:hAnsi="標楷體" w:hint="eastAsia"/>
        </w:rPr>
        <w:t>2014「慢慢舀」Scoop it創作聯展</w:t>
      </w:r>
      <w:r w:rsidRPr="00720B2D">
        <w:rPr>
          <w:rFonts w:ascii="標楷體" w:eastAsia="標楷體" w:hAnsi="標楷體" w:cs="新細明體"/>
          <w:kern w:val="0"/>
        </w:rPr>
        <w:t>，</w:t>
      </w:r>
      <w:r w:rsidRPr="00720B2D">
        <w:rPr>
          <w:rFonts w:ascii="標楷體" w:eastAsia="標楷體" w:hAnsi="標楷體" w:cs="新細明體" w:hint="eastAsia"/>
          <w:kern w:val="0"/>
        </w:rPr>
        <w:t>台北</w:t>
      </w:r>
      <w:r w:rsidRPr="00720B2D">
        <w:rPr>
          <w:rFonts w:ascii="標楷體" w:eastAsia="標楷體" w:hAnsi="標楷體" w:cs="新細明體"/>
          <w:kern w:val="0"/>
        </w:rPr>
        <w:t>，</w:t>
      </w:r>
      <w:r w:rsidRPr="00720B2D">
        <w:rPr>
          <w:rFonts w:ascii="標楷體" w:eastAsia="標楷體" w:hAnsi="標楷體" w:hint="eastAsia"/>
        </w:rPr>
        <w:t>慢鏝當代首飾.物件藝廊</w:t>
      </w:r>
      <w:r w:rsidRPr="00720B2D">
        <w:rPr>
          <w:rFonts w:ascii="標楷體" w:eastAsia="標楷體" w:hAnsi="標楷體"/>
        </w:rPr>
        <w:t>。</w:t>
      </w:r>
    </w:p>
    <w:p w:rsidR="00950683" w:rsidRPr="00720B2D" w:rsidRDefault="00950683" w:rsidP="00950683">
      <w:pPr>
        <w:rPr>
          <w:rFonts w:ascii="標楷體" w:eastAsia="標楷體" w:hAnsi="標楷體"/>
        </w:rPr>
      </w:pPr>
      <w:r w:rsidRPr="00720B2D">
        <w:rPr>
          <w:rFonts w:ascii="標楷體" w:eastAsia="標楷體" w:hAnsi="標楷體" w:hint="eastAsia"/>
        </w:rPr>
        <w:t>2010「福祿壽」國際雙年展</w:t>
      </w:r>
      <w:r w:rsidRPr="00720B2D">
        <w:rPr>
          <w:rFonts w:ascii="標楷體" w:eastAsia="標楷體" w:hAnsi="標楷體" w:cs="新細明體"/>
          <w:kern w:val="0"/>
        </w:rPr>
        <w:t>，</w:t>
      </w:r>
      <w:r w:rsidRPr="00720B2D">
        <w:rPr>
          <w:rFonts w:ascii="標楷體" w:eastAsia="標楷體" w:hAnsi="標楷體" w:hint="eastAsia"/>
        </w:rPr>
        <w:t>彰化縣</w:t>
      </w:r>
      <w:r w:rsidRPr="00720B2D">
        <w:rPr>
          <w:rFonts w:ascii="標楷體" w:eastAsia="標楷體" w:hAnsi="標楷體" w:cs="新細明體"/>
          <w:kern w:val="0"/>
        </w:rPr>
        <w:t>，</w:t>
      </w:r>
      <w:r w:rsidRPr="00720B2D">
        <w:rPr>
          <w:rFonts w:ascii="標楷體" w:eastAsia="標楷體" w:hAnsi="標楷體" w:hint="eastAsia"/>
        </w:rPr>
        <w:t>福興穀倉及鹿港藝文館</w:t>
      </w:r>
      <w:r w:rsidRPr="00720B2D">
        <w:rPr>
          <w:rFonts w:ascii="標楷體" w:eastAsia="標楷體" w:hAnsi="標楷體"/>
        </w:rPr>
        <w:t>。</w:t>
      </w:r>
    </w:p>
    <w:p w:rsidR="00950683" w:rsidRPr="00720B2D" w:rsidRDefault="00950683" w:rsidP="00950683">
      <w:pPr>
        <w:rPr>
          <w:rFonts w:ascii="標楷體" w:eastAsia="標楷體" w:hAnsi="標楷體"/>
          <w:lang w:eastAsia="ja-JP"/>
        </w:rPr>
      </w:pPr>
      <w:r w:rsidRPr="00720B2D">
        <w:rPr>
          <w:rFonts w:ascii="標楷體" w:eastAsia="標楷體" w:hAnsi="標楷體" w:hint="eastAsia"/>
        </w:rPr>
        <w:lastRenderedPageBreak/>
        <w:t>2010「無用之用」-金工創作聯展</w:t>
      </w:r>
      <w:r w:rsidRPr="00720B2D">
        <w:rPr>
          <w:rFonts w:ascii="標楷體" w:eastAsia="標楷體" w:hAnsi="標楷體" w:cs="新細明體"/>
          <w:kern w:val="0"/>
        </w:rPr>
        <w:t>，</w:t>
      </w:r>
      <w:r w:rsidRPr="00720B2D">
        <w:rPr>
          <w:rFonts w:ascii="標楷體" w:eastAsia="標楷體" w:hAnsi="標楷體" w:hint="eastAsia"/>
          <w:lang w:eastAsia="ja-JP"/>
        </w:rPr>
        <w:t>台中</w:t>
      </w:r>
      <w:r w:rsidRPr="00720B2D">
        <w:rPr>
          <w:rFonts w:ascii="標楷體" w:eastAsia="標楷體" w:hAnsi="標楷體" w:cs="新細明體"/>
          <w:kern w:val="0"/>
        </w:rPr>
        <w:t>，</w:t>
      </w:r>
      <w:r w:rsidRPr="00720B2D">
        <w:rPr>
          <w:rFonts w:ascii="標楷體" w:eastAsia="標楷體" w:hAnsi="標楷體" w:hint="eastAsia"/>
          <w:lang w:eastAsia="ja-JP"/>
        </w:rPr>
        <w:t>臻品藝術中心</w:t>
      </w:r>
      <w:r w:rsidRPr="00720B2D">
        <w:rPr>
          <w:rFonts w:ascii="標楷體" w:eastAsia="標楷體" w:hAnsi="標楷體"/>
        </w:rPr>
        <w:t>。</w:t>
      </w:r>
    </w:p>
    <w:p w:rsidR="00950683" w:rsidRPr="00720B2D" w:rsidRDefault="00950683" w:rsidP="00950683">
      <w:pPr>
        <w:rPr>
          <w:rFonts w:ascii="標楷體" w:eastAsia="標楷體" w:hAnsi="標楷體"/>
        </w:rPr>
      </w:pPr>
      <w:r w:rsidRPr="00720B2D">
        <w:rPr>
          <w:rFonts w:ascii="標楷體" w:eastAsia="標楷體" w:hAnsi="標楷體" w:hint="eastAsia"/>
          <w:lang w:eastAsia="ja-JP"/>
        </w:rPr>
        <w:t>2009「雕刻</w:t>
      </w:r>
      <w:r w:rsidRPr="00720B2D">
        <w:rPr>
          <w:rFonts w:ascii="標楷體" w:eastAsia="標楷體" w:hAnsi="標楷體"/>
          <w:b/>
          <w:bCs/>
          <w:lang w:eastAsia="ja-JP"/>
        </w:rPr>
        <w:t>の</w:t>
      </w:r>
      <w:r w:rsidRPr="00720B2D">
        <w:rPr>
          <w:rFonts w:ascii="標楷體" w:eastAsia="標楷體" w:hAnsi="標楷體" w:hint="eastAsia"/>
          <w:lang w:eastAsia="ja-JP"/>
        </w:rPr>
        <w:t>五．七．五」美術系大學交流展</w:t>
      </w:r>
      <w:r w:rsidRPr="00720B2D">
        <w:rPr>
          <w:rFonts w:ascii="標楷體" w:eastAsia="標楷體" w:hAnsi="標楷體" w:cs="新細明體"/>
          <w:kern w:val="0"/>
        </w:rPr>
        <w:t>，</w:t>
      </w:r>
      <w:r w:rsidRPr="00720B2D">
        <w:rPr>
          <w:rFonts w:ascii="標楷體" w:eastAsia="標楷體" w:hAnsi="標楷體" w:hint="eastAsia"/>
        </w:rPr>
        <w:t>日本</w:t>
      </w:r>
      <w:r w:rsidRPr="00720B2D">
        <w:rPr>
          <w:rFonts w:ascii="標楷體" w:eastAsia="標楷體" w:hAnsi="標楷體" w:cs="新細明體"/>
          <w:kern w:val="0"/>
        </w:rPr>
        <w:t>，</w:t>
      </w:r>
      <w:r w:rsidRPr="00720B2D">
        <w:rPr>
          <w:rFonts w:ascii="標楷體" w:eastAsia="標楷體" w:hAnsi="標楷體" w:hint="eastAsia"/>
        </w:rPr>
        <w:t>沖繩縣立大學</w:t>
      </w:r>
      <w:r w:rsidRPr="00720B2D">
        <w:rPr>
          <w:rFonts w:ascii="標楷體" w:eastAsia="標楷體" w:hAnsi="標楷體"/>
        </w:rPr>
        <w:t>。</w:t>
      </w:r>
    </w:p>
    <w:p w:rsidR="00950683" w:rsidRPr="00720B2D" w:rsidRDefault="00950683" w:rsidP="00950683">
      <w:pPr>
        <w:rPr>
          <w:rFonts w:ascii="標楷體" w:eastAsia="標楷體" w:hAnsi="標楷體"/>
        </w:rPr>
      </w:pPr>
      <w:r w:rsidRPr="00720B2D">
        <w:rPr>
          <w:rFonts w:ascii="標楷體" w:eastAsia="標楷體" w:hAnsi="標楷體" w:hint="eastAsia"/>
        </w:rPr>
        <w:t>2009「肉塊淋漓」藝術家聯展</w:t>
      </w:r>
      <w:r w:rsidRPr="00720B2D">
        <w:rPr>
          <w:rFonts w:ascii="標楷體" w:eastAsia="標楷體" w:hAnsi="標楷體" w:cs="新細明體"/>
          <w:kern w:val="0"/>
        </w:rPr>
        <w:t>，</w:t>
      </w:r>
      <w:r w:rsidRPr="00720B2D">
        <w:rPr>
          <w:rFonts w:ascii="標楷體" w:eastAsia="標楷體" w:hAnsi="標楷體" w:hint="eastAsia"/>
        </w:rPr>
        <w:t>台北</w:t>
      </w:r>
      <w:r w:rsidRPr="00720B2D">
        <w:rPr>
          <w:rFonts w:ascii="標楷體" w:eastAsia="標楷體" w:hAnsi="標楷體" w:cs="新細明體"/>
          <w:kern w:val="0"/>
        </w:rPr>
        <w:t>，</w:t>
      </w:r>
      <w:r w:rsidRPr="00720B2D">
        <w:rPr>
          <w:rFonts w:ascii="標楷體" w:eastAsia="標楷體" w:hAnsi="標楷體" w:hint="eastAsia"/>
        </w:rPr>
        <w:t>東家畫廊</w:t>
      </w:r>
      <w:r w:rsidRPr="00720B2D">
        <w:rPr>
          <w:rFonts w:ascii="標楷體" w:eastAsia="標楷體" w:hAnsi="標楷體"/>
        </w:rPr>
        <w:t>。</w:t>
      </w:r>
    </w:p>
    <w:p w:rsidR="00950683" w:rsidRPr="00720B2D" w:rsidRDefault="00950683" w:rsidP="00950683">
      <w:pPr>
        <w:widowControl/>
        <w:ind w:left="2160" w:hangingChars="900" w:hanging="2160"/>
        <w:rPr>
          <w:rFonts w:ascii="標楷體" w:eastAsia="標楷體" w:hAnsi="標楷體"/>
        </w:rPr>
      </w:pPr>
      <w:r w:rsidRPr="00720B2D">
        <w:rPr>
          <w:rFonts w:ascii="標楷體" w:eastAsia="標楷體" w:hAnsi="標楷體"/>
        </w:rPr>
        <w:t>2009</w:t>
      </w:r>
      <w:r w:rsidRPr="00720B2D">
        <w:rPr>
          <w:rFonts w:ascii="標楷體" w:eastAsia="標楷體" w:hAnsi="標楷體" w:hint="eastAsia"/>
        </w:rPr>
        <w:t>「循味．尋序．馴痕」金工創作聯展</w:t>
      </w:r>
      <w:r w:rsidRPr="00720B2D">
        <w:rPr>
          <w:rFonts w:ascii="標楷體" w:eastAsia="標楷體" w:hAnsi="標楷體" w:cs="新細明體"/>
          <w:kern w:val="0"/>
        </w:rPr>
        <w:t>，</w:t>
      </w:r>
      <w:r w:rsidRPr="00720B2D">
        <w:rPr>
          <w:rFonts w:ascii="標楷體" w:eastAsia="標楷體" w:hAnsi="標楷體" w:hint="eastAsia"/>
        </w:rPr>
        <w:t>台中</w:t>
      </w:r>
      <w:r w:rsidRPr="00720B2D">
        <w:rPr>
          <w:rFonts w:ascii="標楷體" w:eastAsia="標楷體" w:hAnsi="標楷體" w:cs="新細明體"/>
          <w:kern w:val="0"/>
        </w:rPr>
        <w:t>，</w:t>
      </w:r>
      <w:r w:rsidRPr="00720B2D">
        <w:rPr>
          <w:rFonts w:ascii="標楷體" w:eastAsia="標楷體" w:hAnsi="標楷體" w:hint="eastAsia"/>
        </w:rPr>
        <w:t>臻品藝術中心</w:t>
      </w:r>
      <w:r w:rsidRPr="00720B2D">
        <w:rPr>
          <w:rFonts w:ascii="標楷體" w:eastAsia="標楷體" w:hAnsi="標楷體"/>
        </w:rPr>
        <w:t>。</w:t>
      </w:r>
    </w:p>
    <w:p w:rsidR="00950683" w:rsidRPr="00720B2D" w:rsidRDefault="00950683" w:rsidP="00950683">
      <w:pPr>
        <w:widowControl/>
        <w:ind w:left="2160" w:hangingChars="900" w:hanging="2160"/>
        <w:rPr>
          <w:rFonts w:ascii="標楷體" w:eastAsia="標楷體" w:hAnsi="標楷體"/>
        </w:rPr>
      </w:pPr>
      <w:r w:rsidRPr="00720B2D">
        <w:rPr>
          <w:rFonts w:ascii="標楷體" w:eastAsia="標楷體" w:hAnsi="標楷體"/>
        </w:rPr>
        <w:t>2008</w:t>
      </w:r>
      <w:r w:rsidRPr="00720B2D">
        <w:rPr>
          <w:rFonts w:ascii="標楷體" w:eastAsia="標楷體" w:hAnsi="標楷體" w:hint="eastAsia"/>
        </w:rPr>
        <w:t>「上菜囉」</w:t>
      </w:r>
      <w:r w:rsidRPr="00720B2D">
        <w:rPr>
          <w:rFonts w:ascii="標楷體" w:eastAsia="標楷體" w:hAnsi="標楷體"/>
        </w:rPr>
        <w:t>TADA設計師聯展</w:t>
      </w:r>
      <w:r w:rsidRPr="00720B2D">
        <w:rPr>
          <w:rFonts w:ascii="標楷體" w:eastAsia="標楷體" w:hAnsi="標楷體" w:cs="新細明體"/>
          <w:kern w:val="0"/>
        </w:rPr>
        <w:t>，</w:t>
      </w:r>
      <w:r w:rsidRPr="00720B2D">
        <w:rPr>
          <w:rFonts w:ascii="標楷體" w:eastAsia="標楷體" w:hAnsi="標楷體" w:cs="新細明體" w:hint="eastAsia"/>
          <w:kern w:val="0"/>
        </w:rPr>
        <w:t>台中</w:t>
      </w:r>
      <w:r w:rsidRPr="00720B2D">
        <w:rPr>
          <w:rFonts w:ascii="標楷體" w:eastAsia="標楷體" w:hAnsi="標楷體" w:cs="新細明體"/>
          <w:kern w:val="0"/>
        </w:rPr>
        <w:t>，</w:t>
      </w:r>
      <w:r w:rsidRPr="00720B2D">
        <w:rPr>
          <w:rFonts w:ascii="標楷體" w:eastAsia="標楷體" w:hAnsi="標楷體" w:hint="eastAsia"/>
        </w:rPr>
        <w:t>台灣建築、設計及藝術展演中心</w:t>
      </w:r>
      <w:r w:rsidRPr="00720B2D">
        <w:rPr>
          <w:rFonts w:ascii="標楷體" w:eastAsia="標楷體" w:hAnsi="標楷體"/>
        </w:rPr>
        <w:t>。</w:t>
      </w:r>
    </w:p>
    <w:p w:rsidR="00950683" w:rsidRPr="00720B2D" w:rsidRDefault="00950683" w:rsidP="00950683">
      <w:pPr>
        <w:widowControl/>
        <w:rPr>
          <w:rFonts w:ascii="標楷體" w:eastAsia="標楷體" w:hAnsi="標楷體"/>
        </w:rPr>
      </w:pPr>
      <w:r w:rsidRPr="00720B2D">
        <w:rPr>
          <w:rFonts w:ascii="標楷體" w:eastAsia="標楷體" w:hAnsi="標楷體"/>
        </w:rPr>
        <w:t>2008「拾味」林麗娟金工創作個展</w:t>
      </w:r>
      <w:r w:rsidRPr="00720B2D">
        <w:rPr>
          <w:rFonts w:ascii="標楷體" w:eastAsia="標楷體" w:hAnsi="標楷體" w:cs="新細明體"/>
          <w:kern w:val="0"/>
        </w:rPr>
        <w:t>，</w:t>
      </w:r>
      <w:r w:rsidRPr="00720B2D">
        <w:rPr>
          <w:rFonts w:ascii="標楷體" w:eastAsia="標楷體" w:hAnsi="標楷體" w:cs="新細明體" w:hint="eastAsia"/>
          <w:kern w:val="0"/>
        </w:rPr>
        <w:t>台南</w:t>
      </w:r>
      <w:r w:rsidRPr="00720B2D">
        <w:rPr>
          <w:rFonts w:ascii="標楷體" w:eastAsia="標楷體" w:hAnsi="標楷體" w:cs="新細明體"/>
          <w:kern w:val="0"/>
        </w:rPr>
        <w:t>，</w:t>
      </w:r>
      <w:r w:rsidRPr="00720B2D">
        <w:rPr>
          <w:rFonts w:ascii="標楷體" w:eastAsia="標楷體" w:hAnsi="標楷體" w:hint="eastAsia"/>
        </w:rPr>
        <w:t>國立台南藝術大學南畫廊</w:t>
      </w:r>
      <w:r w:rsidRPr="00720B2D">
        <w:rPr>
          <w:rFonts w:ascii="標楷體" w:eastAsia="標楷體" w:hAnsi="標楷體"/>
        </w:rPr>
        <w:t>。</w:t>
      </w:r>
    </w:p>
    <w:p w:rsidR="00950683" w:rsidRPr="00720B2D" w:rsidRDefault="00950683" w:rsidP="00950683">
      <w:pPr>
        <w:widowControl/>
        <w:rPr>
          <w:rFonts w:ascii="標楷體" w:eastAsia="標楷體" w:hAnsi="標楷體"/>
        </w:rPr>
      </w:pPr>
      <w:r w:rsidRPr="00720B2D">
        <w:rPr>
          <w:rFonts w:ascii="標楷體" w:eastAsia="標楷體" w:hAnsi="標楷體"/>
        </w:rPr>
        <w:t>2007</w:t>
      </w:r>
      <w:r w:rsidRPr="00720B2D">
        <w:rPr>
          <w:rFonts w:ascii="標楷體" w:eastAsia="標楷體" w:hAnsi="標楷體" w:hint="eastAsia"/>
        </w:rPr>
        <w:t>「冶火集」南藝、金工與首飾創作展</w:t>
      </w:r>
      <w:r w:rsidRPr="00720B2D">
        <w:rPr>
          <w:rFonts w:ascii="標楷體" w:eastAsia="標楷體" w:hAnsi="標楷體" w:cs="新細明體"/>
          <w:kern w:val="0"/>
        </w:rPr>
        <w:t>，</w:t>
      </w:r>
      <w:r w:rsidRPr="00720B2D">
        <w:rPr>
          <w:rFonts w:ascii="標楷體" w:eastAsia="標楷體" w:hAnsi="標楷體" w:cs="新細明體" w:hint="eastAsia"/>
          <w:kern w:val="0"/>
        </w:rPr>
        <w:t>高雄</w:t>
      </w:r>
      <w:r w:rsidRPr="00720B2D">
        <w:rPr>
          <w:rFonts w:ascii="標楷體" w:eastAsia="標楷體" w:hAnsi="標楷體" w:cs="新細明體"/>
          <w:kern w:val="0"/>
        </w:rPr>
        <w:t>，</w:t>
      </w:r>
      <w:r w:rsidRPr="00720B2D">
        <w:rPr>
          <w:rFonts w:ascii="標楷體" w:eastAsia="標楷體" w:hAnsi="標楷體" w:hint="eastAsia"/>
        </w:rPr>
        <w:t>高苑科技大學藝文中心</w:t>
      </w:r>
      <w:r w:rsidRPr="00720B2D">
        <w:rPr>
          <w:rFonts w:ascii="標楷體" w:eastAsia="標楷體" w:hAnsi="標楷體"/>
        </w:rPr>
        <w:t>。</w:t>
      </w:r>
    </w:p>
    <w:p w:rsidR="00950683" w:rsidRPr="00720B2D" w:rsidRDefault="00950683" w:rsidP="00950683">
      <w:pPr>
        <w:widowControl/>
        <w:rPr>
          <w:rFonts w:ascii="標楷體" w:eastAsia="標楷體" w:hAnsi="標楷體"/>
        </w:rPr>
      </w:pPr>
      <w:r w:rsidRPr="00720B2D">
        <w:rPr>
          <w:rFonts w:ascii="標楷體" w:eastAsia="標楷體" w:hAnsi="標楷體"/>
        </w:rPr>
        <w:t>2007</w:t>
      </w:r>
      <w:r w:rsidRPr="00720B2D">
        <w:rPr>
          <w:rFonts w:ascii="標楷體" w:eastAsia="標楷體" w:hAnsi="標楷體" w:hint="eastAsia"/>
        </w:rPr>
        <w:t>「新金屬工藝展」台中</w:t>
      </w:r>
      <w:r w:rsidRPr="00720B2D">
        <w:rPr>
          <w:rFonts w:ascii="標楷體" w:eastAsia="標楷體" w:hAnsi="標楷體" w:cs="新細明體"/>
          <w:kern w:val="0"/>
        </w:rPr>
        <w:t>，</w:t>
      </w:r>
      <w:r w:rsidRPr="00720B2D">
        <w:rPr>
          <w:rFonts w:ascii="標楷體" w:eastAsia="標楷體" w:hAnsi="標楷體" w:hint="eastAsia"/>
        </w:rPr>
        <w:t>台灣建築、設計及藝術展演中心綠建築</w:t>
      </w:r>
      <w:r w:rsidRPr="00720B2D">
        <w:rPr>
          <w:rFonts w:ascii="標楷體" w:eastAsia="標楷體" w:hAnsi="標楷體"/>
        </w:rPr>
        <w:t>。</w:t>
      </w:r>
    </w:p>
    <w:p w:rsidR="00950683" w:rsidRPr="00720B2D" w:rsidRDefault="00950683" w:rsidP="00950683">
      <w:pPr>
        <w:widowControl/>
        <w:rPr>
          <w:rFonts w:ascii="標楷體" w:eastAsia="標楷體" w:hAnsi="標楷體"/>
        </w:rPr>
      </w:pPr>
      <w:r w:rsidRPr="00720B2D">
        <w:rPr>
          <w:rFonts w:ascii="標楷體" w:eastAsia="標楷體" w:hAnsi="標楷體"/>
        </w:rPr>
        <w:t>2006「insideout」南藝金工創作師生聯展</w:t>
      </w:r>
      <w:r w:rsidRPr="00720B2D">
        <w:rPr>
          <w:rFonts w:ascii="標楷體" w:eastAsia="標楷體" w:hAnsi="標楷體" w:cs="新細明體"/>
          <w:kern w:val="0"/>
        </w:rPr>
        <w:t>，</w:t>
      </w:r>
      <w:r w:rsidRPr="00720B2D">
        <w:rPr>
          <w:rFonts w:ascii="標楷體" w:eastAsia="標楷體" w:hAnsi="標楷體"/>
        </w:rPr>
        <w:t>台中</w:t>
      </w:r>
      <w:r w:rsidRPr="00720B2D">
        <w:rPr>
          <w:rFonts w:ascii="標楷體" w:eastAsia="標楷體" w:hAnsi="標楷體" w:cs="新細明體"/>
          <w:kern w:val="0"/>
        </w:rPr>
        <w:t>，</w:t>
      </w:r>
      <w:r w:rsidRPr="00720B2D">
        <w:rPr>
          <w:rFonts w:ascii="標楷體" w:eastAsia="標楷體" w:hAnsi="標楷體"/>
        </w:rPr>
        <w:t>東海大學藝術中心。</w:t>
      </w:r>
    </w:p>
    <w:p w:rsidR="00950683" w:rsidRPr="00720B2D" w:rsidRDefault="00950683" w:rsidP="00950683">
      <w:pPr>
        <w:widowControl/>
        <w:rPr>
          <w:rFonts w:ascii="標楷體" w:eastAsia="標楷體" w:hAnsi="標楷體"/>
        </w:rPr>
      </w:pPr>
      <w:r w:rsidRPr="00720B2D">
        <w:rPr>
          <w:rFonts w:ascii="標楷體" w:eastAsia="標楷體" w:hAnsi="標楷體"/>
        </w:rPr>
        <w:t>2006</w:t>
      </w:r>
      <w:r w:rsidRPr="00720B2D">
        <w:rPr>
          <w:rFonts w:ascii="標楷體" w:eastAsia="標楷體" w:hAnsi="標楷體" w:hint="eastAsia"/>
        </w:rPr>
        <w:t>「</w:t>
      </w:r>
      <w:r w:rsidRPr="00720B2D">
        <w:rPr>
          <w:rFonts w:ascii="標楷體" w:eastAsia="標楷體" w:hAnsi="標楷體"/>
        </w:rPr>
        <w:t>2006</w:t>
      </w:r>
      <w:r w:rsidRPr="00720B2D">
        <w:rPr>
          <w:rFonts w:ascii="標楷體" w:eastAsia="標楷體" w:hAnsi="標楷體" w:hint="eastAsia"/>
        </w:rPr>
        <w:t>高雄獎暨第23屆高雄市美術展覽會」</w:t>
      </w:r>
      <w:r w:rsidRPr="00720B2D">
        <w:rPr>
          <w:rFonts w:ascii="標楷體" w:eastAsia="標楷體" w:hAnsi="標楷體" w:cs="新細明體"/>
          <w:kern w:val="0"/>
        </w:rPr>
        <w:t>，</w:t>
      </w:r>
      <w:r w:rsidRPr="00720B2D">
        <w:rPr>
          <w:rFonts w:ascii="標楷體" w:eastAsia="標楷體" w:hAnsi="標楷體" w:hint="eastAsia"/>
        </w:rPr>
        <w:t>高雄</w:t>
      </w:r>
      <w:r w:rsidRPr="00720B2D">
        <w:rPr>
          <w:rFonts w:ascii="標楷體" w:eastAsia="標楷體" w:hAnsi="標楷體" w:cs="新細明體"/>
          <w:kern w:val="0"/>
        </w:rPr>
        <w:t>，</w:t>
      </w:r>
      <w:r w:rsidRPr="00720B2D">
        <w:rPr>
          <w:rFonts w:ascii="標楷體" w:eastAsia="標楷體" w:hAnsi="標楷體" w:hint="eastAsia"/>
        </w:rPr>
        <w:t>市立美術館</w:t>
      </w:r>
      <w:r w:rsidRPr="00720B2D">
        <w:rPr>
          <w:rFonts w:ascii="標楷體" w:eastAsia="標楷體" w:hAnsi="標楷體"/>
        </w:rPr>
        <w:t>。</w:t>
      </w:r>
    </w:p>
    <w:p w:rsidR="00950683" w:rsidRPr="00720B2D" w:rsidRDefault="00950683" w:rsidP="00950683">
      <w:pPr>
        <w:widowControl/>
        <w:spacing w:line="240" w:lineRule="atLeast"/>
        <w:rPr>
          <w:rFonts w:ascii="標楷體" w:eastAsia="標楷體" w:hAnsi="標楷體" w:cs="新細明體"/>
          <w:kern w:val="0"/>
        </w:rPr>
      </w:pPr>
      <w:r w:rsidRPr="00720B2D">
        <w:rPr>
          <w:rFonts w:ascii="標楷體" w:eastAsia="標楷體" w:hAnsi="標楷體" w:cs="新細明體"/>
          <w:kern w:val="0"/>
        </w:rPr>
        <w:t xml:space="preserve">2005「野花園」當代金工與首飾創作聯展，高雄，新思維人文空間 </w:t>
      </w:r>
      <w:r w:rsidRPr="00720B2D">
        <w:rPr>
          <w:rFonts w:ascii="標楷體" w:eastAsia="標楷體" w:hAnsi="標楷體"/>
        </w:rPr>
        <w:t>。</w:t>
      </w:r>
    </w:p>
    <w:p w:rsidR="00950683" w:rsidRPr="00720B2D" w:rsidRDefault="00950683" w:rsidP="00950683">
      <w:pPr>
        <w:widowControl/>
        <w:spacing w:line="240" w:lineRule="atLeast"/>
        <w:rPr>
          <w:rFonts w:ascii="標楷體" w:eastAsia="標楷體" w:hAnsi="標楷體" w:cs="新細明體"/>
          <w:kern w:val="0"/>
        </w:rPr>
      </w:pPr>
      <w:r w:rsidRPr="00720B2D">
        <w:rPr>
          <w:rFonts w:ascii="標楷體" w:eastAsia="標楷體" w:hAnsi="標楷體" w:cs="新細明體"/>
          <w:kern w:val="0"/>
        </w:rPr>
        <w:t xml:space="preserve">2005「非常厲害_飛天鞋計劃」藝術家聯展，台北，當代美術館 </w:t>
      </w:r>
      <w:r w:rsidRPr="00720B2D">
        <w:rPr>
          <w:rFonts w:ascii="標楷體" w:eastAsia="標楷體" w:hAnsi="標楷體"/>
        </w:rPr>
        <w:t>。</w:t>
      </w:r>
    </w:p>
    <w:p w:rsidR="00950683" w:rsidRPr="00720B2D" w:rsidRDefault="00950683" w:rsidP="00950683">
      <w:pPr>
        <w:widowControl/>
        <w:spacing w:line="240" w:lineRule="atLeast"/>
        <w:rPr>
          <w:rFonts w:ascii="標楷體" w:eastAsia="標楷體" w:hAnsi="標楷體" w:cs="新細明體"/>
          <w:kern w:val="0"/>
        </w:rPr>
      </w:pPr>
      <w:r w:rsidRPr="00720B2D">
        <w:rPr>
          <w:rFonts w:ascii="標楷體" w:eastAsia="標楷體" w:hAnsi="標楷體" w:cs="新細明體"/>
          <w:kern w:val="0"/>
        </w:rPr>
        <w:t xml:space="preserve">2005「南方之星」94學年度應用所所展，台南，國立台南藝術大學 </w:t>
      </w:r>
      <w:r w:rsidRPr="00720B2D">
        <w:rPr>
          <w:rFonts w:ascii="標楷體" w:eastAsia="標楷體" w:hAnsi="標楷體"/>
        </w:rPr>
        <w:t>。</w:t>
      </w:r>
    </w:p>
    <w:p w:rsidR="00950683" w:rsidRPr="00720B2D" w:rsidRDefault="00950683" w:rsidP="00950683">
      <w:pPr>
        <w:widowControl/>
        <w:spacing w:line="240" w:lineRule="atLeast"/>
        <w:rPr>
          <w:rFonts w:ascii="標楷體" w:eastAsia="標楷體" w:hAnsi="標楷體" w:cs="新細明體"/>
          <w:kern w:val="0"/>
        </w:rPr>
      </w:pPr>
      <w:r w:rsidRPr="00720B2D">
        <w:rPr>
          <w:rFonts w:ascii="標楷體" w:eastAsia="標楷體" w:hAnsi="標楷體" w:cs="新細明體"/>
          <w:kern w:val="0"/>
        </w:rPr>
        <w:t xml:space="preserve">2004「島嶼之南‧四方之地-應用所師生聯展，台南，藝象藝文中心 </w:t>
      </w:r>
      <w:r w:rsidRPr="00720B2D">
        <w:rPr>
          <w:rFonts w:ascii="標楷體" w:eastAsia="標楷體" w:hAnsi="標楷體"/>
        </w:rPr>
        <w:t>。</w:t>
      </w:r>
    </w:p>
    <w:p w:rsidR="00950683" w:rsidRPr="00720B2D" w:rsidRDefault="00950683" w:rsidP="00950683">
      <w:pPr>
        <w:widowControl/>
        <w:spacing w:line="240" w:lineRule="atLeast"/>
        <w:rPr>
          <w:rFonts w:ascii="標楷體" w:eastAsia="標楷體" w:hAnsi="標楷體" w:cs="新細明體"/>
          <w:kern w:val="0"/>
        </w:rPr>
      </w:pPr>
      <w:r w:rsidRPr="00720B2D">
        <w:rPr>
          <w:rFonts w:ascii="標楷體" w:eastAsia="標楷體" w:hAnsi="標楷體" w:cs="新細明體"/>
          <w:kern w:val="0"/>
        </w:rPr>
        <w:t>2003「可以擁抱的程度</w:t>
      </w:r>
      <w:r w:rsidRPr="00720B2D">
        <w:rPr>
          <w:rFonts w:ascii="標楷體" w:eastAsia="標楷體" w:hAnsi="標楷體" w:cs="新細明體" w:hint="eastAsia"/>
          <w:kern w:val="0"/>
        </w:rPr>
        <w:t>-</w:t>
      </w:r>
      <w:r w:rsidRPr="00720B2D">
        <w:rPr>
          <w:rFonts w:ascii="標楷體" w:eastAsia="標楷體" w:hAnsi="標楷體" w:cs="新細明體"/>
          <w:kern w:val="0"/>
        </w:rPr>
        <w:t>毛毛展」聯展，台中，ZAMA金工藝廊</w:t>
      </w:r>
      <w:r w:rsidRPr="00720B2D">
        <w:rPr>
          <w:rFonts w:ascii="標楷體" w:eastAsia="標楷體" w:hAnsi="標楷體"/>
        </w:rPr>
        <w:t>。</w:t>
      </w:r>
    </w:p>
    <w:p w:rsidR="00950683" w:rsidRPr="00720B2D" w:rsidRDefault="00950683" w:rsidP="00950683">
      <w:pPr>
        <w:widowControl/>
        <w:spacing w:line="240" w:lineRule="atLeast"/>
        <w:rPr>
          <w:rFonts w:ascii="標楷體" w:eastAsia="標楷體" w:hAnsi="標楷體" w:cs="新細明體"/>
          <w:kern w:val="0"/>
        </w:rPr>
      </w:pPr>
      <w:r w:rsidRPr="00720B2D">
        <w:rPr>
          <w:rFonts w:ascii="標楷體" w:eastAsia="標楷體" w:hAnsi="標楷體" w:cs="新細明體"/>
          <w:kern w:val="0"/>
        </w:rPr>
        <w:t>1994「林麗娟的飾品藝術」第一次個展，</w:t>
      </w:r>
      <w:r w:rsidRPr="00720B2D">
        <w:rPr>
          <w:rFonts w:ascii="標楷體" w:eastAsia="標楷體" w:hAnsi="標楷體" w:cs="新細明體" w:hint="eastAsia"/>
          <w:kern w:val="0"/>
        </w:rPr>
        <w:t>台</w:t>
      </w:r>
      <w:r w:rsidRPr="00720B2D">
        <w:rPr>
          <w:rFonts w:ascii="標楷體" w:eastAsia="標楷體" w:hAnsi="標楷體" w:cs="新細明體"/>
          <w:kern w:val="0"/>
        </w:rPr>
        <w:t xml:space="preserve">北，鐵網珊瑚金工藝廊， </w:t>
      </w:r>
    </w:p>
    <w:p w:rsidR="00950683" w:rsidRPr="00720B2D" w:rsidRDefault="00950683" w:rsidP="00950683">
      <w:pPr>
        <w:rPr>
          <w:rFonts w:ascii="標楷體" w:eastAsia="標楷體" w:hAnsi="標楷體"/>
        </w:rPr>
      </w:pPr>
      <w:r w:rsidRPr="00720B2D">
        <w:rPr>
          <w:rFonts w:ascii="標楷體" w:eastAsia="標楷體" w:hAnsi="標楷體" w:cs="新細明體" w:hint="eastAsia"/>
          <w:kern w:val="0"/>
        </w:rPr>
        <w:t xml:space="preserve">     </w:t>
      </w:r>
      <w:r w:rsidRPr="00720B2D">
        <w:rPr>
          <w:rFonts w:ascii="標楷體" w:eastAsia="標楷體" w:hAnsi="標楷體" w:cs="新細明體"/>
          <w:kern w:val="0"/>
        </w:rPr>
        <w:t xml:space="preserve">台中，雅特視覺藝術中心 </w:t>
      </w:r>
      <w:r w:rsidRPr="00720B2D">
        <w:rPr>
          <w:rFonts w:ascii="標楷體" w:eastAsia="標楷體" w:hAnsi="標楷體"/>
        </w:rPr>
        <w:t>。</w:t>
      </w: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b/>
          <w:sz w:val="28"/>
          <w:szCs w:val="28"/>
        </w:rPr>
      </w:pPr>
      <w:r w:rsidRPr="00720B2D">
        <w:rPr>
          <w:rFonts w:ascii="標楷體" w:eastAsia="標楷體" w:hAnsi="標楷體" w:hint="eastAsia"/>
          <w:b/>
          <w:sz w:val="28"/>
          <w:szCs w:val="28"/>
        </w:rPr>
        <w:t>陳 逸</w:t>
      </w:r>
    </w:p>
    <w:p w:rsidR="00950683" w:rsidRPr="00720B2D" w:rsidRDefault="00950683" w:rsidP="00950683">
      <w:pPr>
        <w:rPr>
          <w:rFonts w:ascii="標楷體" w:eastAsia="標楷體" w:hAnsi="標楷體"/>
          <w:b/>
        </w:rPr>
      </w:pPr>
      <w:r w:rsidRPr="00720B2D">
        <w:rPr>
          <w:rFonts w:ascii="標楷體" w:eastAsia="標楷體" w:hAnsi="標楷體" w:hint="eastAsia"/>
          <w:b/>
        </w:rPr>
        <w:t>學歷</w:t>
      </w:r>
    </w:p>
    <w:p w:rsidR="00950683" w:rsidRPr="00720B2D" w:rsidRDefault="00950683" w:rsidP="00950683">
      <w:pPr>
        <w:rPr>
          <w:rFonts w:ascii="標楷體" w:eastAsia="標楷體" w:hAnsi="標楷體"/>
        </w:rPr>
      </w:pPr>
      <w:r w:rsidRPr="00720B2D">
        <w:rPr>
          <w:rFonts w:ascii="標楷體" w:eastAsia="標楷體" w:hAnsi="標楷體" w:hint="eastAsia"/>
        </w:rPr>
        <w:t>國立台南藝術大學 應用藝術研究所 金工與首飾創作組 藝術創作碩士(M.F.A)</w:t>
      </w:r>
    </w:p>
    <w:p w:rsidR="00950683" w:rsidRPr="00720B2D" w:rsidRDefault="00950683" w:rsidP="00950683">
      <w:pPr>
        <w:ind w:rightChars="-336" w:right="-806"/>
        <w:rPr>
          <w:rFonts w:ascii="標楷體" w:eastAsia="標楷體" w:hAnsi="標楷體"/>
        </w:rPr>
      </w:pPr>
      <w:r w:rsidRPr="00720B2D">
        <w:rPr>
          <w:rFonts w:ascii="標楷體" w:eastAsia="標楷體" w:hAnsi="標楷體" w:hint="eastAsia"/>
        </w:rPr>
        <w:t>輔仁大學 流行設計經營系 飾品設計組 設計學士</w:t>
      </w:r>
    </w:p>
    <w:p w:rsidR="00950683" w:rsidRPr="00720B2D" w:rsidRDefault="00950683" w:rsidP="00950683">
      <w:pPr>
        <w:rPr>
          <w:rFonts w:ascii="標楷體" w:eastAsia="標楷體" w:hAnsi="標楷體"/>
          <w:b/>
        </w:rPr>
      </w:pPr>
      <w:r w:rsidRPr="00720B2D">
        <w:rPr>
          <w:rFonts w:ascii="標楷體" w:eastAsia="標楷體" w:hAnsi="標楷體" w:hint="eastAsia"/>
          <w:b/>
        </w:rPr>
        <w:t>經歷</w:t>
      </w:r>
    </w:p>
    <w:p w:rsidR="00950683" w:rsidRPr="00720B2D" w:rsidRDefault="00950683" w:rsidP="00950683">
      <w:pPr>
        <w:rPr>
          <w:rFonts w:ascii="標楷體" w:eastAsia="標楷體" w:hAnsi="標楷體"/>
        </w:rPr>
      </w:pPr>
      <w:r w:rsidRPr="00720B2D">
        <w:rPr>
          <w:rFonts w:ascii="標楷體" w:eastAsia="標楷體" w:hAnsi="標楷體" w:hint="eastAsia"/>
        </w:rPr>
        <w:t>2011-「兼任講師」／</w:t>
      </w:r>
      <w:r w:rsidRPr="00720B2D">
        <w:rPr>
          <w:rFonts w:ascii="標楷體" w:eastAsia="標楷體" w:hAnsi="標楷體"/>
        </w:rPr>
        <w:t>輔仁大學</w:t>
      </w:r>
      <w:r w:rsidRPr="00720B2D">
        <w:rPr>
          <w:rFonts w:ascii="標楷體" w:eastAsia="標楷體" w:hAnsi="標楷體" w:hint="eastAsia"/>
        </w:rPr>
        <w:t xml:space="preserve"> 應用美術學系</w:t>
      </w:r>
    </w:p>
    <w:p w:rsidR="00950683" w:rsidRPr="00720B2D" w:rsidRDefault="00950683" w:rsidP="00DD074E">
      <w:pPr>
        <w:ind w:rightChars="-277" w:right="-665"/>
        <w:rPr>
          <w:rFonts w:ascii="標楷體" w:eastAsia="標楷體" w:hAnsi="標楷體"/>
        </w:rPr>
      </w:pPr>
      <w:r w:rsidRPr="00720B2D">
        <w:rPr>
          <w:rFonts w:ascii="標楷體" w:eastAsia="標楷體" w:hAnsi="標楷體" w:hint="eastAsia"/>
        </w:rPr>
        <w:t>2018「容器鍛敲技法課程教學」／</w:t>
      </w:r>
      <w:r w:rsidRPr="00720B2D">
        <w:rPr>
          <w:rFonts w:ascii="標楷體" w:eastAsia="標楷體" w:hAnsi="標楷體"/>
        </w:rPr>
        <w:t>國立台南藝術大學</w:t>
      </w:r>
      <w:r w:rsidRPr="00720B2D">
        <w:rPr>
          <w:rFonts w:ascii="標楷體" w:eastAsia="標楷體" w:hAnsi="標楷體" w:hint="eastAsia"/>
        </w:rPr>
        <w:t xml:space="preserve"> </w:t>
      </w:r>
      <w:r w:rsidRPr="00720B2D">
        <w:rPr>
          <w:rFonts w:ascii="標楷體" w:eastAsia="標楷體" w:hAnsi="標楷體"/>
        </w:rPr>
        <w:t>應用藝術研究所</w:t>
      </w:r>
      <w:r w:rsidRPr="00720B2D">
        <w:rPr>
          <w:rFonts w:ascii="標楷體" w:eastAsia="標楷體" w:hAnsi="標楷體" w:hint="eastAsia"/>
        </w:rPr>
        <w:t xml:space="preserve"> 金工與首飾創作組</w:t>
      </w:r>
    </w:p>
    <w:p w:rsidR="00950683" w:rsidRPr="00720B2D" w:rsidRDefault="00950683" w:rsidP="00950683">
      <w:pPr>
        <w:rPr>
          <w:rFonts w:ascii="標楷體" w:eastAsia="標楷體" w:hAnsi="標楷體"/>
        </w:rPr>
      </w:pPr>
      <w:r w:rsidRPr="00720B2D">
        <w:rPr>
          <w:rFonts w:ascii="標楷體" w:eastAsia="標楷體" w:hAnsi="標楷體" w:hint="eastAsia"/>
        </w:rPr>
        <w:t>2015-「兼任講師」／國立臺灣藝術</w:t>
      </w:r>
      <w:r w:rsidRPr="00720B2D">
        <w:rPr>
          <w:rFonts w:ascii="標楷體" w:eastAsia="標楷體" w:hAnsi="標楷體"/>
        </w:rPr>
        <w:t>大學</w:t>
      </w:r>
      <w:r w:rsidRPr="00720B2D">
        <w:rPr>
          <w:rFonts w:ascii="標楷體" w:eastAsia="標楷體" w:hAnsi="標楷體" w:hint="eastAsia"/>
        </w:rPr>
        <w:t xml:space="preserve"> </w:t>
      </w:r>
      <w:r w:rsidRPr="00720B2D">
        <w:rPr>
          <w:rFonts w:ascii="標楷體" w:eastAsia="標楷體" w:hAnsi="標楷體" w:hint="eastAsia"/>
          <w:lang w:val="en-GB"/>
        </w:rPr>
        <w:t>工藝設計</w:t>
      </w:r>
      <w:r w:rsidRPr="00720B2D">
        <w:rPr>
          <w:rFonts w:ascii="標楷體" w:eastAsia="標楷體" w:hAnsi="標楷體" w:hint="eastAsia"/>
        </w:rPr>
        <w:t>學系</w:t>
      </w:r>
    </w:p>
    <w:p w:rsidR="00950683" w:rsidRPr="00720B2D" w:rsidRDefault="00950683" w:rsidP="00950683">
      <w:pPr>
        <w:rPr>
          <w:rFonts w:ascii="標楷體" w:eastAsia="標楷體" w:hAnsi="標楷體"/>
        </w:rPr>
      </w:pPr>
      <w:r w:rsidRPr="00720B2D">
        <w:rPr>
          <w:rFonts w:ascii="標楷體" w:eastAsia="標楷體" w:hAnsi="標楷體" w:hint="eastAsia"/>
        </w:rPr>
        <w:t>2013-「兼任講師」／</w:t>
      </w:r>
      <w:r w:rsidRPr="00720B2D">
        <w:rPr>
          <w:rFonts w:ascii="標楷體" w:eastAsia="標楷體" w:hAnsi="標楷體"/>
        </w:rPr>
        <w:t>輔仁大學</w:t>
      </w:r>
      <w:r w:rsidRPr="00720B2D">
        <w:rPr>
          <w:rFonts w:ascii="標楷體" w:eastAsia="標楷體" w:hAnsi="標楷體" w:hint="eastAsia"/>
        </w:rPr>
        <w:t xml:space="preserve"> </w:t>
      </w:r>
      <w:r w:rsidRPr="00720B2D">
        <w:rPr>
          <w:rFonts w:ascii="標楷體" w:eastAsia="標楷體" w:hAnsi="標楷體"/>
          <w:lang w:val="en-GB"/>
        </w:rPr>
        <w:t>織品</w:t>
      </w:r>
      <w:r w:rsidRPr="00720B2D">
        <w:rPr>
          <w:rFonts w:ascii="標楷體" w:eastAsia="標楷體" w:hAnsi="標楷體" w:hint="eastAsia"/>
        </w:rPr>
        <w:t>服裝學系</w:t>
      </w:r>
    </w:p>
    <w:p w:rsidR="00950683" w:rsidRPr="00720B2D" w:rsidRDefault="00950683" w:rsidP="00DD074E">
      <w:pPr>
        <w:ind w:rightChars="-218" w:right="-523"/>
        <w:rPr>
          <w:rFonts w:ascii="標楷體" w:eastAsia="標楷體" w:hAnsi="標楷體"/>
        </w:rPr>
      </w:pPr>
      <w:r w:rsidRPr="00720B2D">
        <w:rPr>
          <w:rFonts w:ascii="標楷體" w:eastAsia="標楷體" w:hAnsi="標楷體" w:hint="eastAsia"/>
        </w:rPr>
        <w:t>2016「105年鍛敲專題研習-金工培訓課程教學」／國立台灣工藝研究發展中心鶯歌分館</w:t>
      </w:r>
    </w:p>
    <w:p w:rsidR="00950683" w:rsidRPr="00720B2D" w:rsidRDefault="00950683" w:rsidP="00950683">
      <w:pPr>
        <w:rPr>
          <w:rFonts w:ascii="標楷體" w:eastAsia="標楷體" w:hAnsi="標楷體"/>
        </w:rPr>
      </w:pPr>
      <w:r w:rsidRPr="00720B2D">
        <w:rPr>
          <w:rFonts w:ascii="標楷體" w:eastAsia="標楷體" w:hAnsi="標楷體" w:hint="eastAsia"/>
        </w:rPr>
        <w:t>2015「第六屆 駐校藝術家」／國立臺灣藝術大學</w:t>
      </w:r>
    </w:p>
    <w:p w:rsidR="00950683" w:rsidRPr="00720B2D" w:rsidRDefault="00950683" w:rsidP="00DD074E">
      <w:pPr>
        <w:ind w:rightChars="-159" w:right="-382"/>
        <w:rPr>
          <w:rFonts w:ascii="標楷體" w:eastAsia="標楷體" w:hAnsi="標楷體"/>
        </w:rPr>
      </w:pPr>
      <w:r w:rsidRPr="00720B2D">
        <w:rPr>
          <w:rFonts w:ascii="標楷體" w:eastAsia="標楷體" w:hAnsi="標楷體" w:hint="eastAsia"/>
        </w:rPr>
        <w:t>2014「103年鍛敲專題研習-金工培訓課程教學」／國立台灣工藝研究發展中心鶯歌分館</w:t>
      </w:r>
    </w:p>
    <w:p w:rsidR="00950683" w:rsidRPr="00720B2D" w:rsidRDefault="00950683" w:rsidP="00950683">
      <w:pPr>
        <w:rPr>
          <w:rFonts w:ascii="標楷體" w:eastAsia="標楷體" w:hAnsi="標楷體"/>
        </w:rPr>
      </w:pPr>
      <w:r w:rsidRPr="00720B2D">
        <w:rPr>
          <w:rFonts w:ascii="標楷體" w:eastAsia="標楷體" w:hAnsi="標楷體" w:hint="eastAsia"/>
        </w:rPr>
        <w:t>2014「第五屆 駐校藝術家」／國立臺灣藝術大學</w:t>
      </w:r>
    </w:p>
    <w:p w:rsidR="00950683" w:rsidRPr="00720B2D" w:rsidRDefault="00950683" w:rsidP="00950683">
      <w:pPr>
        <w:rPr>
          <w:rFonts w:ascii="標楷體" w:eastAsia="標楷體" w:hAnsi="標楷體"/>
        </w:rPr>
      </w:pPr>
      <w:r w:rsidRPr="00720B2D">
        <w:rPr>
          <w:rFonts w:ascii="標楷體" w:eastAsia="標楷體" w:hAnsi="標楷體" w:hint="eastAsia"/>
        </w:rPr>
        <w:t>2011「金屬餐具鍛造示範講座」／國立新竹教育大學 藝術與設計學系</w:t>
      </w:r>
    </w:p>
    <w:p w:rsidR="00950683" w:rsidRPr="00720B2D" w:rsidRDefault="00950683" w:rsidP="00950683">
      <w:pPr>
        <w:rPr>
          <w:rFonts w:ascii="標楷體" w:eastAsia="標楷體" w:hAnsi="標楷體"/>
        </w:rPr>
      </w:pPr>
      <w:r w:rsidRPr="00720B2D">
        <w:rPr>
          <w:rFonts w:ascii="標楷體" w:eastAsia="標楷體" w:hAnsi="標楷體" w:hint="eastAsia"/>
        </w:rPr>
        <w:t>2011「金工新秀，與民有約-當代金工潮流講座」／台北縣立黃金博物館</w:t>
      </w:r>
    </w:p>
    <w:p w:rsidR="00950683" w:rsidRPr="00720B2D" w:rsidRDefault="00950683" w:rsidP="00950683">
      <w:pPr>
        <w:rPr>
          <w:rFonts w:ascii="標楷體" w:eastAsia="標楷體" w:hAnsi="標楷體"/>
        </w:rPr>
      </w:pPr>
      <w:r w:rsidRPr="00720B2D">
        <w:rPr>
          <w:rFonts w:ascii="標楷體" w:eastAsia="標楷體" w:hAnsi="標楷體" w:hint="eastAsia"/>
        </w:rPr>
        <w:t>2010「與案藝術家-2010專業交流集思研創計畫」／國立台灣工藝研究發展中心</w:t>
      </w:r>
    </w:p>
    <w:p w:rsidR="00950683" w:rsidRPr="00720B2D" w:rsidRDefault="00950683" w:rsidP="00950683">
      <w:pPr>
        <w:rPr>
          <w:rFonts w:ascii="標楷體" w:eastAsia="標楷體" w:hAnsi="標楷體"/>
        </w:rPr>
      </w:pPr>
      <w:r w:rsidRPr="00720B2D">
        <w:rPr>
          <w:rFonts w:ascii="標楷體" w:eastAsia="標楷體" w:hAnsi="標楷體" w:hint="eastAsia"/>
        </w:rPr>
        <w:t>2010「駐館藝術家」／台北縣立黃金博物館</w:t>
      </w:r>
    </w:p>
    <w:p w:rsidR="00950683" w:rsidRPr="00720B2D" w:rsidRDefault="00950683" w:rsidP="00950683">
      <w:pPr>
        <w:rPr>
          <w:rFonts w:ascii="標楷體" w:eastAsia="標楷體" w:hAnsi="標楷體"/>
        </w:rPr>
      </w:pPr>
      <w:r w:rsidRPr="00720B2D">
        <w:rPr>
          <w:rFonts w:ascii="標楷體" w:eastAsia="標楷體" w:hAnsi="標楷體" w:hint="eastAsia"/>
        </w:rPr>
        <w:t>2007「工作營-容器鍛敲成形示範教學」／美國北德州大學(U.N.T)視覺藝術學院 金</w:t>
      </w:r>
    </w:p>
    <w:p w:rsidR="00950683" w:rsidRPr="00720B2D" w:rsidRDefault="00950683" w:rsidP="00950683">
      <w:pPr>
        <w:rPr>
          <w:rFonts w:ascii="標楷體" w:eastAsia="標楷體" w:hAnsi="標楷體"/>
        </w:rPr>
      </w:pPr>
      <w:r w:rsidRPr="00720B2D">
        <w:rPr>
          <w:rFonts w:ascii="標楷體" w:eastAsia="標楷體" w:hAnsi="標楷體" w:hint="eastAsia"/>
        </w:rPr>
        <w:t xml:space="preserve">     工與首飾學系</w:t>
      </w:r>
    </w:p>
    <w:p w:rsidR="00950683" w:rsidRPr="00720B2D" w:rsidRDefault="00950683" w:rsidP="00950683">
      <w:pPr>
        <w:rPr>
          <w:rFonts w:ascii="標楷體" w:eastAsia="標楷體" w:hAnsi="標楷體"/>
        </w:rPr>
      </w:pPr>
      <w:r w:rsidRPr="00720B2D">
        <w:rPr>
          <w:rFonts w:ascii="標楷體" w:eastAsia="標楷體" w:hAnsi="標楷體" w:hint="eastAsia"/>
        </w:rPr>
        <w:lastRenderedPageBreak/>
        <w:t>2007「駐校藝術家」／美國密蘇里州州立大學(M.S.U)藝術與設計學院</w:t>
      </w:r>
    </w:p>
    <w:p w:rsidR="00950683" w:rsidRPr="00720B2D" w:rsidRDefault="00950683" w:rsidP="00950683">
      <w:pPr>
        <w:rPr>
          <w:rFonts w:ascii="標楷體" w:eastAsia="標楷體" w:hAnsi="標楷體"/>
        </w:rPr>
      </w:pPr>
      <w:r w:rsidRPr="00720B2D">
        <w:rPr>
          <w:rFonts w:ascii="標楷體" w:eastAsia="標楷體" w:hAnsi="標楷體" w:hint="eastAsia"/>
        </w:rPr>
        <w:t>2007「工作營-容器鍛敲成形示範教學」／美國密蘇里州立大學(M.S.U)藝術與設計學院 金工學系</w:t>
      </w: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rPr>
      </w:pPr>
      <w:r w:rsidRPr="00720B2D">
        <w:rPr>
          <w:rFonts w:ascii="標楷體" w:eastAsia="標楷體" w:hAnsi="標楷體" w:hint="eastAsia"/>
          <w:b/>
        </w:rPr>
        <w:t>獲獎紀錄</w:t>
      </w:r>
    </w:p>
    <w:p w:rsidR="00950683" w:rsidRPr="00720B2D" w:rsidRDefault="00950683" w:rsidP="00950683">
      <w:pPr>
        <w:rPr>
          <w:rFonts w:ascii="標楷體" w:eastAsia="標楷體" w:hAnsi="標楷體"/>
        </w:rPr>
      </w:pPr>
      <w:r w:rsidRPr="00720B2D">
        <w:rPr>
          <w:rFonts w:ascii="標楷體" w:eastAsia="標楷體" w:hAnsi="標楷體" w:hint="eastAsia"/>
        </w:rPr>
        <w:t>2013「跨界˙實驗-2013北京國際當代金屬藝術展」／優秀獎</w:t>
      </w:r>
    </w:p>
    <w:p w:rsidR="00DD074E" w:rsidRDefault="00950683" w:rsidP="00950683">
      <w:pPr>
        <w:rPr>
          <w:rFonts w:ascii="標楷體" w:eastAsia="標楷體" w:hAnsi="標楷體"/>
        </w:rPr>
      </w:pPr>
      <w:r w:rsidRPr="00720B2D">
        <w:rPr>
          <w:rFonts w:ascii="標楷體" w:eastAsia="標楷體" w:hAnsi="標楷體" w:hint="eastAsia"/>
        </w:rPr>
        <w:t>2013「立陶宛 V INTERNATIONAL BIENNALE OF ENAMELL ART VILNIUS 2013第五屆</w:t>
      </w:r>
    </w:p>
    <w:p w:rsidR="00950683" w:rsidRPr="00720B2D" w:rsidRDefault="00DD074E" w:rsidP="00950683">
      <w:pPr>
        <w:rPr>
          <w:rFonts w:ascii="標楷體" w:eastAsia="標楷體" w:hAnsi="標楷體"/>
        </w:rPr>
      </w:pPr>
      <w:r>
        <w:rPr>
          <w:rFonts w:ascii="標楷體" w:eastAsia="標楷體" w:hAnsi="標楷體" w:hint="eastAsia"/>
        </w:rPr>
        <w:t xml:space="preserve">     </w:t>
      </w:r>
      <w:r w:rsidR="00950683" w:rsidRPr="00720B2D">
        <w:rPr>
          <w:rFonts w:ascii="標楷體" w:eastAsia="標楷體" w:hAnsi="標楷體" w:hint="eastAsia"/>
        </w:rPr>
        <w:t>Vilnius國際琺瑯藝術雙年展」入選</w:t>
      </w:r>
    </w:p>
    <w:p w:rsidR="00DD074E" w:rsidRDefault="00950683" w:rsidP="0031263D">
      <w:pPr>
        <w:ind w:rightChars="-218" w:right="-523"/>
        <w:rPr>
          <w:rFonts w:ascii="標楷體" w:eastAsia="標楷體" w:hAnsi="標楷體"/>
        </w:rPr>
      </w:pPr>
      <w:r w:rsidRPr="00720B2D">
        <w:rPr>
          <w:rFonts w:ascii="標楷體" w:eastAsia="標楷體" w:hAnsi="標楷體" w:hint="eastAsia"/>
        </w:rPr>
        <w:t>2013「2013 Beijing International Jewelry Art Biennial 北京國際首飾藝術雙</w:t>
      </w:r>
    </w:p>
    <w:p w:rsidR="00950683" w:rsidRPr="00720B2D" w:rsidRDefault="00DD074E" w:rsidP="00950683">
      <w:pPr>
        <w:rPr>
          <w:rFonts w:ascii="標楷體" w:eastAsia="標楷體" w:hAnsi="標楷體"/>
        </w:rPr>
      </w:pPr>
      <w:r>
        <w:rPr>
          <w:rFonts w:ascii="標楷體" w:eastAsia="標楷體" w:hAnsi="標楷體" w:hint="eastAsia"/>
        </w:rPr>
        <w:t xml:space="preserve">     </w:t>
      </w:r>
      <w:r w:rsidR="00950683" w:rsidRPr="00720B2D">
        <w:rPr>
          <w:rFonts w:ascii="標楷體" w:eastAsia="標楷體" w:hAnsi="標楷體" w:hint="eastAsia"/>
        </w:rPr>
        <w:t>年展」／入選</w:t>
      </w:r>
    </w:p>
    <w:p w:rsidR="00DD074E" w:rsidRDefault="00950683" w:rsidP="00950683">
      <w:pPr>
        <w:rPr>
          <w:rFonts w:ascii="標楷體" w:eastAsia="標楷體" w:hAnsi="標楷體"/>
        </w:rPr>
      </w:pPr>
      <w:r w:rsidRPr="00720B2D">
        <w:rPr>
          <w:rFonts w:ascii="標楷體" w:eastAsia="標楷體" w:hAnsi="標楷體" w:hint="eastAsia"/>
        </w:rPr>
        <w:t>2013「韓國 The 8th Cheonggju International Craft Competition第8屆清州國</w:t>
      </w:r>
    </w:p>
    <w:p w:rsidR="00950683" w:rsidRPr="00720B2D" w:rsidRDefault="00DD074E" w:rsidP="00DD074E">
      <w:pPr>
        <w:ind w:rightChars="-41" w:right="-98"/>
        <w:rPr>
          <w:rFonts w:ascii="標楷體" w:eastAsia="標楷體" w:hAnsi="標楷體"/>
        </w:rPr>
      </w:pPr>
      <w:r>
        <w:rPr>
          <w:rFonts w:ascii="標楷體" w:eastAsia="標楷體" w:hAnsi="標楷體" w:hint="eastAsia"/>
        </w:rPr>
        <w:t xml:space="preserve">     </w:t>
      </w:r>
      <w:r w:rsidR="00950683" w:rsidRPr="00720B2D">
        <w:rPr>
          <w:rFonts w:ascii="標楷體" w:eastAsia="標楷體" w:hAnsi="標楷體" w:hint="eastAsia"/>
        </w:rPr>
        <w:t>際工藝競賽」／入選</w:t>
      </w:r>
    </w:p>
    <w:p w:rsidR="00950683" w:rsidRPr="00720B2D" w:rsidRDefault="00950683" w:rsidP="00950683">
      <w:pPr>
        <w:rPr>
          <w:rFonts w:ascii="標楷體" w:eastAsia="標楷體" w:hAnsi="標楷體"/>
        </w:rPr>
      </w:pPr>
      <w:r w:rsidRPr="00720B2D">
        <w:rPr>
          <w:rFonts w:ascii="標楷體" w:eastAsia="標楷體" w:hAnsi="標楷體" w:hint="eastAsia"/>
        </w:rPr>
        <w:t>2013「第4屆 全國金屬工藝大賽」／器物類 銅質獎</w:t>
      </w:r>
    </w:p>
    <w:p w:rsidR="00950683" w:rsidRPr="00720B2D" w:rsidRDefault="00950683" w:rsidP="00950683">
      <w:pPr>
        <w:rPr>
          <w:rFonts w:ascii="標楷體" w:eastAsia="標楷體" w:hAnsi="標楷體"/>
        </w:rPr>
      </w:pPr>
      <w:r w:rsidRPr="00720B2D">
        <w:rPr>
          <w:rFonts w:ascii="標楷體" w:eastAsia="標楷體" w:hAnsi="標楷體" w:hint="eastAsia"/>
        </w:rPr>
        <w:t>2011「第3屆 全國金屬工藝大賽」／器物類 佳作</w:t>
      </w:r>
    </w:p>
    <w:p w:rsidR="00950683" w:rsidRPr="00720B2D" w:rsidRDefault="00950683" w:rsidP="00950683">
      <w:pPr>
        <w:rPr>
          <w:rFonts w:ascii="標楷體" w:eastAsia="標楷體" w:hAnsi="標楷體"/>
        </w:rPr>
      </w:pPr>
      <w:r w:rsidRPr="00720B2D">
        <w:rPr>
          <w:rFonts w:ascii="標楷體" w:eastAsia="標楷體" w:hAnsi="標楷體" w:hint="eastAsia"/>
        </w:rPr>
        <w:t>2010「德國 慕尼黑TALENTE 2010國際競賽特展」／入選</w:t>
      </w:r>
    </w:p>
    <w:p w:rsidR="00950683" w:rsidRPr="00720B2D" w:rsidRDefault="00950683" w:rsidP="00950683">
      <w:pPr>
        <w:rPr>
          <w:rFonts w:ascii="標楷體" w:eastAsia="標楷體" w:hAnsi="標楷體"/>
        </w:rPr>
      </w:pPr>
      <w:r w:rsidRPr="00720B2D">
        <w:rPr>
          <w:rFonts w:ascii="標楷體" w:eastAsia="標楷體" w:hAnsi="標楷體" w:hint="eastAsia"/>
        </w:rPr>
        <w:t>2010「第15屆 大墩美展」／工藝類  入選</w:t>
      </w:r>
    </w:p>
    <w:p w:rsidR="00950683" w:rsidRPr="00720B2D" w:rsidRDefault="00950683" w:rsidP="00950683">
      <w:pPr>
        <w:rPr>
          <w:rFonts w:ascii="標楷體" w:eastAsia="標楷體" w:hAnsi="標楷體"/>
        </w:rPr>
      </w:pPr>
      <w:r w:rsidRPr="00720B2D">
        <w:rPr>
          <w:rFonts w:ascii="標楷體" w:eastAsia="標楷體" w:hAnsi="標楷體" w:hint="eastAsia"/>
        </w:rPr>
        <w:t>2009「第2屆 全國金屬工藝大賽」／器物類 佳作</w:t>
      </w:r>
    </w:p>
    <w:p w:rsidR="0031263D" w:rsidRDefault="00950683" w:rsidP="00950683">
      <w:pPr>
        <w:ind w:rightChars="-395" w:right="-948"/>
        <w:rPr>
          <w:rFonts w:ascii="標楷體" w:eastAsia="標楷體" w:hAnsi="標楷體"/>
        </w:rPr>
      </w:pPr>
      <w:r w:rsidRPr="00720B2D">
        <w:rPr>
          <w:rFonts w:ascii="標楷體" w:eastAsia="標楷體" w:hAnsi="標楷體" w:hint="eastAsia"/>
        </w:rPr>
        <w:t>2008「美國LARK BOOKS, 500 Enameled Objects 國際500件琺瑯作品影像出版徵件」</w:t>
      </w:r>
    </w:p>
    <w:p w:rsidR="00950683" w:rsidRPr="00720B2D" w:rsidRDefault="0031263D" w:rsidP="00950683">
      <w:pPr>
        <w:ind w:rightChars="-395" w:right="-948"/>
        <w:rPr>
          <w:rFonts w:ascii="標楷體" w:eastAsia="標楷體" w:hAnsi="標楷體"/>
        </w:rPr>
      </w:pPr>
      <w:r>
        <w:rPr>
          <w:rFonts w:ascii="標楷體" w:eastAsia="標楷體" w:hAnsi="標楷體" w:hint="eastAsia"/>
        </w:rPr>
        <w:t xml:space="preserve">     </w:t>
      </w:r>
      <w:r w:rsidR="00950683" w:rsidRPr="00720B2D">
        <w:rPr>
          <w:rFonts w:ascii="標楷體" w:eastAsia="標楷體" w:hAnsi="標楷體" w:hint="eastAsia"/>
        </w:rPr>
        <w:t>／入選</w:t>
      </w:r>
    </w:p>
    <w:p w:rsidR="00950683" w:rsidRPr="00720B2D" w:rsidRDefault="00950683" w:rsidP="00950683">
      <w:pPr>
        <w:rPr>
          <w:rFonts w:ascii="標楷體" w:eastAsia="標楷體" w:hAnsi="標楷體"/>
        </w:rPr>
      </w:pPr>
      <w:r w:rsidRPr="00720B2D">
        <w:rPr>
          <w:rFonts w:ascii="標楷體" w:eastAsia="標楷體" w:hAnsi="標楷體" w:hint="eastAsia"/>
        </w:rPr>
        <w:t>2008「Taiwan Collection 2008台灣當代金工作品影像出版徵件」／首飾類 入選</w:t>
      </w:r>
    </w:p>
    <w:p w:rsidR="00950683" w:rsidRPr="00720B2D" w:rsidRDefault="00950683" w:rsidP="00950683">
      <w:pPr>
        <w:rPr>
          <w:rFonts w:ascii="標楷體" w:eastAsia="標楷體" w:hAnsi="標楷體"/>
        </w:rPr>
      </w:pPr>
      <w:r w:rsidRPr="00720B2D">
        <w:rPr>
          <w:rFonts w:ascii="標楷體" w:eastAsia="標楷體" w:hAnsi="標楷體" w:hint="eastAsia"/>
        </w:rPr>
        <w:t>2008「Taiwan Collection 2008台灣當代金工作品影像出版徵件」／非首飾類 入選</w:t>
      </w:r>
    </w:p>
    <w:p w:rsidR="0031263D" w:rsidRDefault="00950683" w:rsidP="00DD074E">
      <w:pPr>
        <w:ind w:rightChars="-336" w:right="-806"/>
        <w:rPr>
          <w:rFonts w:ascii="標楷體" w:eastAsia="標楷體" w:hAnsi="標楷體"/>
        </w:rPr>
      </w:pPr>
      <w:r w:rsidRPr="00720B2D">
        <w:rPr>
          <w:rFonts w:ascii="標楷體" w:eastAsia="標楷體" w:hAnsi="標楷體" w:hint="eastAsia"/>
        </w:rPr>
        <w:t>2007「美國Quincy Art Center, Biennial Quad-State Juried Exhibition 徵件」</w:t>
      </w:r>
    </w:p>
    <w:p w:rsidR="00950683" w:rsidRPr="00720B2D" w:rsidRDefault="0031263D" w:rsidP="00DD074E">
      <w:pPr>
        <w:ind w:rightChars="-336" w:right="-806"/>
        <w:rPr>
          <w:rFonts w:ascii="標楷體" w:eastAsia="標楷體" w:hAnsi="標楷體"/>
        </w:rPr>
      </w:pPr>
      <w:r>
        <w:rPr>
          <w:rFonts w:ascii="標楷體" w:eastAsia="標楷體" w:hAnsi="標楷體" w:hint="eastAsia"/>
        </w:rPr>
        <w:t xml:space="preserve">     </w:t>
      </w:r>
      <w:r w:rsidR="00950683" w:rsidRPr="00720B2D">
        <w:rPr>
          <w:rFonts w:ascii="標楷體" w:eastAsia="標楷體" w:hAnsi="標楷體" w:hint="eastAsia"/>
        </w:rPr>
        <w:t>／入選</w:t>
      </w:r>
    </w:p>
    <w:p w:rsidR="00950683" w:rsidRPr="00720B2D" w:rsidRDefault="00950683" w:rsidP="00950683">
      <w:pPr>
        <w:rPr>
          <w:rFonts w:ascii="標楷體" w:eastAsia="標楷體" w:hAnsi="標楷體"/>
        </w:rPr>
      </w:pPr>
      <w:r w:rsidRPr="00720B2D">
        <w:rPr>
          <w:rFonts w:ascii="標楷體" w:eastAsia="標楷體" w:hAnsi="標楷體" w:hint="eastAsia"/>
        </w:rPr>
        <w:t>2007「第1屆 全國金屬工藝大賽」／器物類 銀質獎</w:t>
      </w:r>
    </w:p>
    <w:p w:rsidR="00950683" w:rsidRPr="00720B2D" w:rsidRDefault="00950683" w:rsidP="00950683">
      <w:pPr>
        <w:rPr>
          <w:rFonts w:ascii="標楷體" w:eastAsia="標楷體" w:hAnsi="標楷體"/>
        </w:rPr>
      </w:pPr>
      <w:r w:rsidRPr="00720B2D">
        <w:rPr>
          <w:rFonts w:ascii="標楷體" w:eastAsia="標楷體" w:hAnsi="標楷體" w:hint="eastAsia"/>
        </w:rPr>
        <w:t>2007「第1屆 全國金屬工藝大賽」／首飾類 佳作</w:t>
      </w:r>
    </w:p>
    <w:p w:rsidR="00950683" w:rsidRPr="00720B2D" w:rsidRDefault="00950683" w:rsidP="00950683">
      <w:pPr>
        <w:rPr>
          <w:rFonts w:ascii="標楷體" w:eastAsia="標楷體" w:hAnsi="標楷體"/>
        </w:rPr>
      </w:pPr>
      <w:r w:rsidRPr="00720B2D">
        <w:rPr>
          <w:rFonts w:ascii="標楷體" w:eastAsia="標楷體" w:hAnsi="標楷體" w:hint="eastAsia"/>
        </w:rPr>
        <w:t>2006「第6屆 國家工藝獎」／入選</w:t>
      </w:r>
    </w:p>
    <w:p w:rsidR="00950683" w:rsidRPr="00720B2D" w:rsidRDefault="00950683" w:rsidP="00950683">
      <w:pPr>
        <w:rPr>
          <w:rFonts w:ascii="標楷體" w:eastAsia="標楷體" w:hAnsi="標楷體"/>
        </w:rPr>
      </w:pPr>
      <w:r w:rsidRPr="00720B2D">
        <w:rPr>
          <w:rFonts w:ascii="標楷體" w:eastAsia="標楷體" w:hAnsi="標楷體" w:hint="eastAsia"/>
        </w:rPr>
        <w:t>2006「第24屆 桃源美展」／工藝與應用設計類  第一名</w:t>
      </w: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b/>
        </w:rPr>
      </w:pPr>
      <w:r w:rsidRPr="00720B2D">
        <w:rPr>
          <w:rFonts w:ascii="標楷體" w:eastAsia="標楷體" w:hAnsi="標楷體" w:hint="eastAsia"/>
          <w:b/>
        </w:rPr>
        <w:t xml:space="preserve">典藏 </w:t>
      </w:r>
    </w:p>
    <w:p w:rsidR="00950683" w:rsidRPr="00720B2D" w:rsidRDefault="00950683" w:rsidP="00950683">
      <w:pPr>
        <w:rPr>
          <w:rFonts w:ascii="標楷體" w:eastAsia="標楷體" w:hAnsi="標楷體"/>
        </w:rPr>
      </w:pPr>
      <w:r w:rsidRPr="00720B2D">
        <w:rPr>
          <w:rFonts w:ascii="標楷體" w:eastAsia="標楷體" w:hAnsi="標楷體" w:hint="eastAsia"/>
        </w:rPr>
        <w:t>2013作品「渴望」／新北市立黃金博物館</w:t>
      </w:r>
    </w:p>
    <w:p w:rsidR="00950683" w:rsidRPr="00720B2D" w:rsidRDefault="00950683" w:rsidP="00950683">
      <w:pPr>
        <w:rPr>
          <w:rFonts w:ascii="標楷體" w:eastAsia="標楷體" w:hAnsi="標楷體"/>
        </w:rPr>
      </w:pPr>
      <w:r w:rsidRPr="00720B2D">
        <w:rPr>
          <w:rFonts w:ascii="標楷體" w:eastAsia="標楷體" w:hAnsi="標楷體" w:hint="eastAsia"/>
        </w:rPr>
        <w:t>2010作品「構築金瓜石」／台北縣立黃金博物館</w:t>
      </w:r>
    </w:p>
    <w:p w:rsidR="0031263D" w:rsidRDefault="00950683" w:rsidP="00950683">
      <w:pPr>
        <w:rPr>
          <w:rFonts w:ascii="標楷體" w:eastAsia="標楷體" w:hAnsi="標楷體"/>
        </w:rPr>
      </w:pPr>
      <w:r w:rsidRPr="00720B2D">
        <w:rPr>
          <w:rFonts w:ascii="標楷體" w:eastAsia="標楷體" w:hAnsi="標楷體" w:hint="eastAsia"/>
        </w:rPr>
        <w:t>2007作品「 Cavity˙Goblet 」／美國紐約市，Museum of Arts and Design 藝術</w:t>
      </w:r>
    </w:p>
    <w:p w:rsidR="00950683" w:rsidRPr="00720B2D" w:rsidRDefault="0031263D" w:rsidP="00950683">
      <w:pPr>
        <w:rPr>
          <w:rFonts w:ascii="標楷體" w:eastAsia="標楷體" w:hAnsi="標楷體"/>
        </w:rPr>
      </w:pPr>
      <w:r>
        <w:rPr>
          <w:rFonts w:ascii="標楷體" w:eastAsia="標楷體" w:hAnsi="標楷體" w:hint="eastAsia"/>
        </w:rPr>
        <w:t xml:space="preserve">     </w:t>
      </w:r>
      <w:r w:rsidR="00950683" w:rsidRPr="00720B2D">
        <w:rPr>
          <w:rFonts w:ascii="標楷體" w:eastAsia="標楷體" w:hAnsi="標楷體" w:hint="eastAsia"/>
        </w:rPr>
        <w:t>與設計美術館2006作品「 幾何˙壺 」／桃園縣政府文化局</w:t>
      </w:r>
    </w:p>
    <w:p w:rsidR="00972C8D" w:rsidRDefault="00972C8D" w:rsidP="00950683">
      <w:pPr>
        <w:rPr>
          <w:rFonts w:ascii="標楷體" w:eastAsia="標楷體" w:hAnsi="標楷體" w:hint="eastAsia"/>
          <w:b/>
        </w:rPr>
      </w:pPr>
    </w:p>
    <w:p w:rsidR="00950683" w:rsidRPr="00720B2D" w:rsidRDefault="00950683" w:rsidP="00950683">
      <w:pPr>
        <w:rPr>
          <w:rFonts w:ascii="標楷體" w:eastAsia="標楷體" w:hAnsi="標楷體"/>
          <w:b/>
        </w:rPr>
      </w:pPr>
      <w:r w:rsidRPr="00720B2D">
        <w:rPr>
          <w:rFonts w:ascii="標楷體" w:eastAsia="標楷體" w:hAnsi="標楷體" w:hint="eastAsia"/>
          <w:b/>
        </w:rPr>
        <w:t>展覽</w:t>
      </w:r>
    </w:p>
    <w:p w:rsidR="00950683" w:rsidRPr="00720B2D" w:rsidRDefault="00950683" w:rsidP="00950683">
      <w:pPr>
        <w:rPr>
          <w:rFonts w:ascii="標楷體" w:eastAsia="標楷體" w:hAnsi="標楷體"/>
          <w:b/>
        </w:rPr>
      </w:pPr>
      <w:r w:rsidRPr="00720B2D">
        <w:rPr>
          <w:rFonts w:ascii="新細明體" w:hAnsi="新細明體" w:hint="eastAsia"/>
          <w:b/>
        </w:rPr>
        <w:t>「</w:t>
      </w:r>
      <w:r w:rsidRPr="00720B2D">
        <w:rPr>
          <w:rFonts w:ascii="標楷體" w:eastAsia="標楷體" w:hAnsi="標楷體" w:hint="eastAsia"/>
          <w:b/>
        </w:rPr>
        <w:t>個展</w:t>
      </w:r>
      <w:r w:rsidRPr="00720B2D">
        <w:rPr>
          <w:rFonts w:ascii="新細明體" w:hAnsi="新細明體" w:hint="eastAsia"/>
          <w:b/>
        </w:rPr>
        <w:t>」</w:t>
      </w:r>
    </w:p>
    <w:p w:rsidR="00950683" w:rsidRPr="00720B2D" w:rsidRDefault="00950683" w:rsidP="00950683">
      <w:pPr>
        <w:rPr>
          <w:rFonts w:ascii="標楷體" w:eastAsia="標楷體" w:hAnsi="標楷體"/>
        </w:rPr>
      </w:pPr>
      <w:r w:rsidRPr="00720B2D">
        <w:rPr>
          <w:rFonts w:ascii="標楷體" w:eastAsia="標楷體" w:hAnsi="標楷體" w:hint="eastAsia"/>
        </w:rPr>
        <w:t>2013「自畫像 / 陳逸 金屬器物創作展」／台北，爆炸毛頭與油炸朱利</w:t>
      </w:r>
    </w:p>
    <w:p w:rsidR="00950683" w:rsidRPr="00720B2D" w:rsidRDefault="00950683" w:rsidP="00950683">
      <w:pPr>
        <w:rPr>
          <w:rFonts w:ascii="標楷體" w:eastAsia="標楷體" w:hAnsi="標楷體"/>
        </w:rPr>
      </w:pPr>
      <w:r w:rsidRPr="00720B2D">
        <w:rPr>
          <w:rFonts w:ascii="標楷體" w:eastAsia="標楷體" w:hAnsi="標楷體" w:hint="eastAsia"/>
        </w:rPr>
        <w:t>2008「敲˙痕」陳逸金工創作個展／台南，國立台南藝術大學 南畫廊</w:t>
      </w:r>
    </w:p>
    <w:p w:rsidR="0031263D" w:rsidRDefault="00950683" w:rsidP="00950683">
      <w:pPr>
        <w:rPr>
          <w:rFonts w:ascii="標楷體" w:eastAsia="標楷體" w:hAnsi="標楷體"/>
        </w:rPr>
      </w:pPr>
      <w:r w:rsidRPr="00720B2D">
        <w:rPr>
          <w:rFonts w:ascii="標楷體" w:eastAsia="標楷體" w:hAnsi="標楷體" w:hint="eastAsia"/>
        </w:rPr>
        <w:lastRenderedPageBreak/>
        <w:t>2007「Taiwan Metal and Clay , Chen,Yi and Chen,Chih-Chieh」陳逸、陳峙傑-</w:t>
      </w:r>
    </w:p>
    <w:p w:rsidR="00950683" w:rsidRPr="00720B2D" w:rsidRDefault="0031263D" w:rsidP="00950683">
      <w:pPr>
        <w:rPr>
          <w:rFonts w:ascii="標楷體" w:eastAsia="標楷體" w:hAnsi="標楷體"/>
        </w:rPr>
      </w:pPr>
      <w:r>
        <w:rPr>
          <w:rFonts w:ascii="標楷體" w:eastAsia="標楷體" w:hAnsi="標楷體" w:hint="eastAsia"/>
        </w:rPr>
        <w:t xml:space="preserve">     </w:t>
      </w:r>
      <w:r w:rsidR="00950683" w:rsidRPr="00720B2D">
        <w:rPr>
          <w:rFonts w:ascii="標楷體" w:eastAsia="標楷體" w:hAnsi="標楷體" w:hint="eastAsia"/>
        </w:rPr>
        <w:t>金工、陶瓷雙個展／美國密蘇里州Spring Field，Pottery藝廊</w:t>
      </w:r>
    </w:p>
    <w:p w:rsidR="00950683" w:rsidRPr="00720B2D" w:rsidRDefault="00950683" w:rsidP="00950683">
      <w:pPr>
        <w:rPr>
          <w:rFonts w:ascii="標楷體" w:eastAsia="標楷體" w:hAnsi="標楷體"/>
        </w:rPr>
      </w:pPr>
    </w:p>
    <w:p w:rsidR="00950683" w:rsidRPr="00720B2D" w:rsidRDefault="00950683" w:rsidP="00950683">
      <w:pPr>
        <w:rPr>
          <w:rFonts w:ascii="標楷體" w:eastAsia="標楷體" w:hAnsi="標楷體"/>
          <w:b/>
        </w:rPr>
      </w:pPr>
      <w:r w:rsidRPr="00720B2D">
        <w:rPr>
          <w:rFonts w:ascii="新細明體" w:hAnsi="新細明體" w:hint="eastAsia"/>
          <w:b/>
        </w:rPr>
        <w:t>「</w:t>
      </w:r>
      <w:r w:rsidRPr="00720B2D">
        <w:rPr>
          <w:rFonts w:ascii="標楷體" w:eastAsia="標楷體" w:hAnsi="標楷體" w:hint="eastAsia"/>
          <w:b/>
        </w:rPr>
        <w:t>聯展</w:t>
      </w:r>
      <w:r w:rsidRPr="00720B2D">
        <w:rPr>
          <w:rFonts w:ascii="新細明體" w:hAnsi="新細明體" w:hint="eastAsia"/>
          <w:b/>
        </w:rPr>
        <w:t>」</w:t>
      </w:r>
    </w:p>
    <w:p w:rsidR="00950683" w:rsidRPr="00720B2D" w:rsidRDefault="00950683" w:rsidP="00782E87">
      <w:pPr>
        <w:ind w:left="600" w:rightChars="-218" w:right="-523" w:hangingChars="250" w:hanging="600"/>
        <w:rPr>
          <w:rFonts w:ascii="標楷體" w:eastAsia="標楷體" w:hAnsi="標楷體"/>
        </w:rPr>
      </w:pPr>
      <w:r w:rsidRPr="00720B2D">
        <w:rPr>
          <w:rFonts w:ascii="標楷體" w:eastAsia="標楷體" w:hAnsi="標楷體" w:hint="eastAsia"/>
        </w:rPr>
        <w:t>2017「</w:t>
      </w:r>
      <w:r w:rsidRPr="00720B2D">
        <w:rPr>
          <w:rFonts w:ascii="標楷體" w:eastAsia="標楷體" w:hAnsi="標楷體" w:cs="新細明體" w:hint="eastAsia"/>
          <w:bCs/>
          <w:kern w:val="0"/>
        </w:rPr>
        <w:t>2017臺美韓當代琺瑯創作</w:t>
      </w:r>
      <w:r w:rsidRPr="00720B2D">
        <w:rPr>
          <w:rFonts w:ascii="標楷體" w:eastAsia="標楷體" w:hAnsi="標楷體" w:cs="新細明體" w:hint="eastAsia"/>
          <w:kern w:val="0"/>
        </w:rPr>
        <w:t>聯</w:t>
      </w:r>
      <w:r w:rsidRPr="00720B2D">
        <w:rPr>
          <w:rFonts w:ascii="標楷體" w:eastAsia="標楷體" w:hAnsi="標楷體" w:cs="新細明體" w:hint="eastAsia"/>
          <w:bCs/>
          <w:kern w:val="0"/>
        </w:rPr>
        <w:t>展</w:t>
      </w:r>
      <w:r w:rsidRPr="00720B2D">
        <w:rPr>
          <w:rFonts w:ascii="標楷體" w:eastAsia="標楷體" w:hAnsi="標楷體" w:cs="新細明體"/>
          <w:kern w:val="0"/>
        </w:rPr>
        <w:t>2017 Contemporary Enamel Art from Korea, the US and Taiwan</w:t>
      </w:r>
      <w:r w:rsidRPr="00720B2D">
        <w:rPr>
          <w:rFonts w:ascii="標楷體" w:eastAsia="標楷體" w:hAnsi="標楷體" w:hint="eastAsia"/>
        </w:rPr>
        <w:t xml:space="preserve">」／台北，國立台灣工藝研究發展中心 </w:t>
      </w:r>
      <w:r w:rsidRPr="00720B2D">
        <w:rPr>
          <w:rFonts w:ascii="標楷體" w:eastAsia="標楷體" w:hAnsi="標楷體" w:cs="新細明體" w:hint="eastAsia"/>
          <w:kern w:val="0"/>
        </w:rPr>
        <w:t>臺北當代工藝設計分館</w:t>
      </w:r>
    </w:p>
    <w:p w:rsidR="00950683" w:rsidRPr="00720B2D" w:rsidRDefault="00950683" w:rsidP="00950683">
      <w:pPr>
        <w:rPr>
          <w:rFonts w:ascii="標楷體" w:eastAsia="標楷體" w:hAnsi="標楷體"/>
        </w:rPr>
      </w:pPr>
      <w:r w:rsidRPr="00720B2D">
        <w:rPr>
          <w:rFonts w:ascii="標楷體" w:eastAsia="標楷體" w:hAnsi="標楷體"/>
        </w:rPr>
        <w:t>20</w:t>
      </w:r>
      <w:r w:rsidRPr="00720B2D">
        <w:rPr>
          <w:rFonts w:ascii="標楷體" w:eastAsia="標楷體" w:hAnsi="標楷體" w:hint="eastAsia"/>
        </w:rPr>
        <w:t>17</w:t>
      </w:r>
      <w:r w:rsidRPr="00720B2D">
        <w:rPr>
          <w:rFonts w:ascii="標楷體" w:eastAsia="標楷體" w:hAnsi="標楷體"/>
        </w:rPr>
        <w:t>「</w:t>
      </w:r>
      <w:r w:rsidRPr="00720B2D">
        <w:rPr>
          <w:rFonts w:ascii="標楷體" w:eastAsia="標楷體" w:hAnsi="標楷體" w:hint="eastAsia"/>
        </w:rPr>
        <w:t>山之見榮－南藝金工與首飾創作二十周年展</w:t>
      </w:r>
      <w:r w:rsidRPr="00720B2D">
        <w:rPr>
          <w:rFonts w:ascii="標楷體" w:eastAsia="標楷體" w:hAnsi="標楷體"/>
        </w:rPr>
        <w:t>」</w:t>
      </w:r>
      <w:r w:rsidRPr="00720B2D">
        <w:rPr>
          <w:rFonts w:ascii="標楷體" w:eastAsia="標楷體" w:hAnsi="標楷體" w:hint="eastAsia"/>
        </w:rPr>
        <w:t>／</w:t>
      </w:r>
      <w:r w:rsidRPr="00720B2D">
        <w:rPr>
          <w:rFonts w:ascii="標楷體" w:eastAsia="標楷體" w:hAnsi="標楷體"/>
        </w:rPr>
        <w:t>台中，</w:t>
      </w:r>
      <w:r w:rsidRPr="00720B2D">
        <w:rPr>
          <w:rFonts w:ascii="標楷體" w:eastAsia="標楷體" w:hAnsi="標楷體" w:hint="eastAsia"/>
        </w:rPr>
        <w:t>107畫廊 &amp; Z書房</w:t>
      </w:r>
    </w:p>
    <w:p w:rsidR="00950683" w:rsidRPr="00720B2D" w:rsidRDefault="00950683" w:rsidP="00950683">
      <w:pPr>
        <w:ind w:left="720" w:hangingChars="300" w:hanging="720"/>
        <w:rPr>
          <w:rFonts w:ascii="標楷體" w:eastAsia="標楷體" w:hAnsi="標楷體"/>
        </w:rPr>
      </w:pPr>
      <w:r w:rsidRPr="00720B2D">
        <w:rPr>
          <w:rFonts w:ascii="標楷體" w:eastAsia="標楷體" w:hAnsi="標楷體" w:hint="eastAsia"/>
        </w:rPr>
        <w:t>2016「美國</w:t>
      </w:r>
      <w:r w:rsidRPr="00720B2D">
        <w:rPr>
          <w:rFonts w:ascii="標楷體" w:eastAsia="標楷體" w:hAnsi="標楷體"/>
        </w:rPr>
        <w:t>The Fourth Iowa Metals Guild Exhibition: Iowa + Taiwan」</w:t>
      </w:r>
      <w:r w:rsidRPr="00720B2D">
        <w:rPr>
          <w:rFonts w:ascii="標楷體" w:eastAsia="標楷體" w:hAnsi="標楷體" w:hint="eastAsia"/>
        </w:rPr>
        <w:t>／美國愛荷華州，</w:t>
      </w:r>
      <w:r w:rsidRPr="00720B2D">
        <w:rPr>
          <w:rFonts w:ascii="標楷體" w:eastAsia="標楷體" w:hAnsi="標楷體"/>
        </w:rPr>
        <w:t>Cedar Rapids Museum of Art (CRMA)</w:t>
      </w:r>
    </w:p>
    <w:p w:rsidR="00950683" w:rsidRPr="00720B2D" w:rsidRDefault="00950683" w:rsidP="00950683">
      <w:pPr>
        <w:rPr>
          <w:rFonts w:ascii="標楷體" w:eastAsia="標楷體" w:hAnsi="標楷體"/>
        </w:rPr>
      </w:pPr>
      <w:r w:rsidRPr="00720B2D">
        <w:rPr>
          <w:rFonts w:ascii="標楷體" w:eastAsia="標楷體" w:hAnsi="標楷體" w:hint="eastAsia"/>
        </w:rPr>
        <w:t>2016「詩性˙書寫</w:t>
      </w:r>
      <w:r w:rsidRPr="00720B2D">
        <w:rPr>
          <w:rFonts w:ascii="標楷體" w:eastAsia="標楷體" w:hAnsi="標楷體"/>
        </w:rPr>
        <w:t>-</w:t>
      </w:r>
      <w:r w:rsidRPr="00720B2D">
        <w:rPr>
          <w:rFonts w:ascii="標楷體" w:eastAsia="標楷體" w:hAnsi="標楷體" w:hint="eastAsia"/>
        </w:rPr>
        <w:t>第六屆臺藝大駐村藝術家聯合展演」／台南，國立臺灣藝術大學</w:t>
      </w:r>
    </w:p>
    <w:p w:rsidR="00950683" w:rsidRPr="00720B2D" w:rsidRDefault="00950683" w:rsidP="00DD074E">
      <w:pPr>
        <w:ind w:left="720" w:hangingChars="300" w:hanging="720"/>
        <w:rPr>
          <w:rFonts w:ascii="標楷體" w:eastAsia="標楷體" w:hAnsi="標楷體"/>
        </w:rPr>
      </w:pPr>
      <w:r w:rsidRPr="00720B2D">
        <w:rPr>
          <w:rFonts w:ascii="標楷體" w:eastAsia="標楷體" w:hAnsi="標楷體" w:hint="eastAsia"/>
        </w:rPr>
        <w:t xml:space="preserve">2015「韓國The 33th KEAD Invitational enamel </w:t>
      </w:r>
      <w:r w:rsidRPr="00720B2D">
        <w:rPr>
          <w:rFonts w:ascii="標楷體" w:eastAsia="標楷體" w:hAnsi="標楷體"/>
        </w:rPr>
        <w:t>exhibition</w:t>
      </w:r>
      <w:r w:rsidRPr="00720B2D">
        <w:rPr>
          <w:rFonts w:ascii="標楷體" w:eastAsia="標楷體" w:hAnsi="標楷體" w:hint="eastAsia"/>
        </w:rPr>
        <w:t>第33屆韓國琺瑯協會邀請展</w:t>
      </w:r>
      <w:r w:rsidRPr="00720B2D">
        <w:rPr>
          <w:rFonts w:ascii="標楷體" w:eastAsia="標楷體" w:hAnsi="標楷體"/>
        </w:rPr>
        <w:t>」</w:t>
      </w:r>
      <w:r w:rsidRPr="00720B2D">
        <w:rPr>
          <w:rFonts w:ascii="標楷體" w:eastAsia="標楷體" w:hAnsi="標楷體" w:hint="eastAsia"/>
        </w:rPr>
        <w:t>／</w:t>
      </w:r>
      <w:r w:rsidRPr="00720B2D">
        <w:rPr>
          <w:rFonts w:ascii="標楷體" w:eastAsia="標楷體" w:hAnsi="標楷體" w:cs="Malgun Gothic" w:hint="eastAsia"/>
        </w:rPr>
        <w:t>韓國</w:t>
      </w:r>
      <w:r w:rsidRPr="00720B2D">
        <w:rPr>
          <w:rFonts w:ascii="標楷體" w:eastAsia="標楷體" w:hAnsi="標楷體" w:hint="eastAsia"/>
        </w:rPr>
        <w:t>首爾，Gana-Insa Art Center藝術中心</w:t>
      </w:r>
    </w:p>
    <w:p w:rsidR="00950683" w:rsidRPr="00720B2D" w:rsidRDefault="00950683" w:rsidP="00950683">
      <w:pPr>
        <w:ind w:left="600" w:hangingChars="250" w:hanging="600"/>
        <w:rPr>
          <w:rFonts w:ascii="標楷體" w:eastAsia="標楷體" w:hAnsi="標楷體"/>
        </w:rPr>
      </w:pPr>
      <w:r w:rsidRPr="00720B2D">
        <w:rPr>
          <w:rFonts w:ascii="標楷體" w:eastAsia="標楷體" w:hAnsi="標楷體" w:hint="eastAsia"/>
        </w:rPr>
        <w:t>2015「</w:t>
      </w:r>
      <w:r w:rsidRPr="00720B2D">
        <w:rPr>
          <w:rFonts w:ascii="標楷體" w:eastAsia="標楷體" w:hAnsi="標楷體" w:cs="新細明體" w:hint="eastAsia"/>
        </w:rPr>
        <w:t>【意趣】台灣當代珠寶創作聯展“</w:t>
      </w:r>
      <w:r w:rsidRPr="00720B2D">
        <w:rPr>
          <w:rFonts w:ascii="標楷體" w:eastAsia="標楷體" w:hAnsi="標楷體"/>
        </w:rPr>
        <w:t>Charm</w:t>
      </w:r>
      <w:r w:rsidRPr="00720B2D">
        <w:rPr>
          <w:rFonts w:ascii="標楷體" w:eastAsia="標楷體" w:hAnsi="標楷體" w:cs="新細明體" w:hint="eastAsia"/>
        </w:rPr>
        <w:t>“</w:t>
      </w:r>
      <w:r w:rsidRPr="00720B2D">
        <w:rPr>
          <w:rFonts w:ascii="標楷體" w:eastAsia="標楷體" w:hAnsi="標楷體"/>
        </w:rPr>
        <w:t>- Taiwan Contemporary Jewellery Exhibition」</w:t>
      </w:r>
      <w:r w:rsidRPr="00720B2D">
        <w:rPr>
          <w:rFonts w:ascii="標楷體" w:eastAsia="標楷體" w:hAnsi="標楷體" w:hint="eastAsia"/>
        </w:rPr>
        <w:t>／台北，</w:t>
      </w:r>
      <w:r w:rsidRPr="00720B2D">
        <w:rPr>
          <w:rFonts w:ascii="標楷體" w:eastAsia="標楷體" w:hAnsi="標楷體"/>
        </w:rPr>
        <w:t>RichmanTouch</w:t>
      </w:r>
      <w:r w:rsidRPr="00720B2D">
        <w:rPr>
          <w:rFonts w:ascii="標楷體" w:eastAsia="標楷體" w:hAnsi="標楷體" w:cs="新細明體" w:hint="eastAsia"/>
        </w:rPr>
        <w:t>藝術文化娛樂平台</w:t>
      </w:r>
    </w:p>
    <w:p w:rsidR="00950683" w:rsidRPr="00720B2D" w:rsidRDefault="00950683" w:rsidP="00950683">
      <w:pPr>
        <w:rPr>
          <w:rFonts w:ascii="標楷體" w:eastAsia="標楷體" w:hAnsi="標楷體"/>
        </w:rPr>
      </w:pPr>
      <w:r w:rsidRPr="00720B2D">
        <w:rPr>
          <w:rFonts w:ascii="標楷體" w:eastAsia="標楷體" w:hAnsi="標楷體" w:hint="eastAsia"/>
        </w:rPr>
        <w:t>2014「一路風景-應美力三十師生聯展」／台北，輔仁大學</w:t>
      </w:r>
    </w:p>
    <w:p w:rsidR="00950683" w:rsidRPr="00720B2D" w:rsidRDefault="00950683" w:rsidP="00950683">
      <w:pPr>
        <w:ind w:rightChars="-218" w:right="-523"/>
        <w:rPr>
          <w:rFonts w:ascii="標楷體" w:eastAsia="標楷體" w:hAnsi="標楷體"/>
        </w:rPr>
      </w:pPr>
      <w:r w:rsidRPr="00720B2D">
        <w:rPr>
          <w:rFonts w:ascii="標楷體" w:eastAsia="標楷體" w:hAnsi="標楷體" w:hint="eastAsia"/>
        </w:rPr>
        <w:t>2014「溫度</w:t>
      </w:r>
      <w:r w:rsidRPr="00720B2D">
        <w:rPr>
          <w:rFonts w:ascii="標楷體" w:eastAsia="標楷體" w:hAnsi="標楷體"/>
        </w:rPr>
        <w:t>-</w:t>
      </w:r>
      <w:r w:rsidRPr="00720B2D">
        <w:rPr>
          <w:rFonts w:ascii="標楷體" w:eastAsia="標楷體" w:hAnsi="標楷體" w:hint="eastAsia"/>
        </w:rPr>
        <w:t>第五屆臺藝大駐村藝術家聯合展演」／台南，國立臺灣藝術大學</w:t>
      </w:r>
    </w:p>
    <w:p w:rsidR="00950683" w:rsidRPr="00720B2D" w:rsidRDefault="00950683" w:rsidP="00950683">
      <w:pPr>
        <w:rPr>
          <w:rFonts w:ascii="標楷體" w:eastAsia="標楷體" w:hAnsi="標楷體"/>
        </w:rPr>
      </w:pPr>
      <w:r w:rsidRPr="00720B2D">
        <w:rPr>
          <w:rFonts w:ascii="標楷體" w:eastAsia="標楷體" w:hAnsi="標楷體" w:hint="eastAsia"/>
        </w:rPr>
        <w:t>2014「在 (哪一塊) 地-金工與首飾創作聯展」／台南，新心藝術館</w:t>
      </w:r>
    </w:p>
    <w:p w:rsidR="00950683" w:rsidRPr="00720B2D" w:rsidRDefault="00950683" w:rsidP="00950683">
      <w:pPr>
        <w:rPr>
          <w:rFonts w:ascii="標楷體" w:eastAsia="標楷體" w:hAnsi="標楷體"/>
        </w:rPr>
      </w:pPr>
      <w:r w:rsidRPr="00720B2D">
        <w:rPr>
          <w:rFonts w:ascii="標楷體" w:eastAsia="標楷體" w:hAnsi="標楷體" w:hint="eastAsia"/>
        </w:rPr>
        <w:t>2014「煉金術-當代金工複合媒材創作藝術展」／南投，國立台灣工藝研究發展中心</w:t>
      </w:r>
    </w:p>
    <w:p w:rsidR="00950683" w:rsidRPr="00720B2D" w:rsidRDefault="00950683" w:rsidP="00950683">
      <w:pPr>
        <w:rPr>
          <w:rFonts w:ascii="標楷體" w:eastAsia="標楷體" w:hAnsi="標楷體"/>
        </w:rPr>
      </w:pPr>
      <w:r w:rsidRPr="00720B2D">
        <w:rPr>
          <w:rFonts w:ascii="標楷體" w:eastAsia="標楷體" w:hAnsi="標楷體" w:hint="eastAsia"/>
        </w:rPr>
        <w:t>2014「</w:t>
      </w:r>
      <w:r w:rsidRPr="00720B2D">
        <w:rPr>
          <w:rFonts w:ascii="標楷體" w:eastAsia="標楷體" w:hAnsi="標楷體" w:cs="Arial"/>
        </w:rPr>
        <w:t>木布轉金．漆彩玻陶-工藝教授文創聯展</w:t>
      </w:r>
      <w:r w:rsidRPr="00720B2D">
        <w:rPr>
          <w:rFonts w:ascii="標楷體" w:eastAsia="標楷體" w:hAnsi="標楷體" w:hint="eastAsia"/>
        </w:rPr>
        <w:t>」／台中，台中文化創意產業園區</w:t>
      </w:r>
    </w:p>
    <w:p w:rsidR="00950683" w:rsidRPr="00720B2D" w:rsidRDefault="00950683" w:rsidP="00DD074E">
      <w:pPr>
        <w:ind w:rightChars="-218" w:right="-523"/>
        <w:rPr>
          <w:rFonts w:ascii="標楷體" w:eastAsia="標楷體" w:hAnsi="標楷體"/>
        </w:rPr>
      </w:pPr>
      <w:r w:rsidRPr="00720B2D">
        <w:rPr>
          <w:rFonts w:ascii="標楷體" w:eastAsia="標楷體" w:hAnsi="標楷體" w:hint="eastAsia"/>
        </w:rPr>
        <w:t>2013「跨界˙實驗-2013北京國際當代金屬藝術展」／中國北京，中華世紀壇當代藝術館</w:t>
      </w:r>
    </w:p>
    <w:p w:rsidR="00DD074E" w:rsidRDefault="00950683" w:rsidP="00DD074E">
      <w:pPr>
        <w:ind w:rightChars="-336" w:right="-806"/>
        <w:rPr>
          <w:rFonts w:ascii="標楷體" w:eastAsia="標楷體" w:hAnsi="標楷體"/>
        </w:rPr>
      </w:pPr>
      <w:r w:rsidRPr="00720B2D">
        <w:rPr>
          <w:rFonts w:ascii="標楷體" w:eastAsia="標楷體" w:hAnsi="標楷體" w:hint="eastAsia"/>
        </w:rPr>
        <w:t>2013 「立陶宛V INTERNATIONAL BIENNALE OF ENAMELL ART VILNIUS 2013第五屆Vilnius</w:t>
      </w:r>
    </w:p>
    <w:p w:rsidR="00950683" w:rsidRPr="00720B2D" w:rsidRDefault="00DD074E" w:rsidP="00DD074E">
      <w:pPr>
        <w:ind w:rightChars="-336" w:right="-806"/>
        <w:rPr>
          <w:rFonts w:ascii="標楷體" w:eastAsia="標楷體" w:hAnsi="標楷體"/>
        </w:rPr>
      </w:pPr>
      <w:r>
        <w:rPr>
          <w:rFonts w:ascii="標楷體" w:eastAsia="標楷體" w:hAnsi="標楷體" w:hint="eastAsia"/>
        </w:rPr>
        <w:t xml:space="preserve">      </w:t>
      </w:r>
      <w:r w:rsidR="00950683" w:rsidRPr="00720B2D">
        <w:rPr>
          <w:rFonts w:ascii="標楷體" w:eastAsia="標楷體" w:hAnsi="標楷體" w:hint="eastAsia"/>
        </w:rPr>
        <w:t>國際琺瑯藝術雙年展」／MENO NIŠA Gallery</w:t>
      </w:r>
    </w:p>
    <w:p w:rsidR="00950683" w:rsidRPr="00720B2D" w:rsidRDefault="00950683" w:rsidP="00950683">
      <w:pPr>
        <w:rPr>
          <w:rFonts w:ascii="標楷體" w:eastAsia="標楷體" w:hAnsi="標楷體"/>
        </w:rPr>
      </w:pPr>
      <w:r w:rsidRPr="00720B2D">
        <w:rPr>
          <w:rFonts w:ascii="標楷體" w:eastAsia="標楷體" w:hAnsi="標楷體" w:hint="eastAsia"/>
        </w:rPr>
        <w:t>2013「中國 2013 Beijing International Jewelry Art Biennial 北京國際首飾藝</w:t>
      </w:r>
    </w:p>
    <w:p w:rsidR="00950683" w:rsidRPr="00720B2D" w:rsidRDefault="00950683" w:rsidP="00950683">
      <w:pPr>
        <w:rPr>
          <w:rFonts w:ascii="標楷體" w:eastAsia="標楷體" w:hAnsi="標楷體"/>
        </w:rPr>
      </w:pPr>
      <w:r w:rsidRPr="00720B2D">
        <w:rPr>
          <w:rFonts w:ascii="標楷體" w:eastAsia="標楷體" w:hAnsi="標楷體" w:hint="eastAsia"/>
        </w:rPr>
        <w:t xml:space="preserve">     術雙年展」／中國北京，中華世紀壇世界藝術館</w:t>
      </w:r>
    </w:p>
    <w:p w:rsidR="00DD074E" w:rsidRDefault="00950683" w:rsidP="00DD074E">
      <w:pPr>
        <w:ind w:rightChars="-336" w:right="-806"/>
        <w:rPr>
          <w:rFonts w:ascii="標楷體" w:eastAsia="標楷體" w:hAnsi="標楷體"/>
        </w:rPr>
      </w:pPr>
      <w:r w:rsidRPr="00720B2D">
        <w:rPr>
          <w:rFonts w:ascii="標楷體" w:eastAsia="標楷體" w:hAnsi="標楷體" w:hint="eastAsia"/>
        </w:rPr>
        <w:t>2013「The 8th Cheonggju International Craft Biennale第8屆清州國際工藝雙年展」</w:t>
      </w:r>
    </w:p>
    <w:p w:rsidR="00950683" w:rsidRPr="00720B2D" w:rsidRDefault="00DD074E" w:rsidP="00DD074E">
      <w:pPr>
        <w:ind w:rightChars="-336" w:right="-806"/>
        <w:rPr>
          <w:rFonts w:ascii="標楷體" w:eastAsia="標楷體" w:hAnsi="標楷體"/>
        </w:rPr>
      </w:pPr>
      <w:r>
        <w:rPr>
          <w:rFonts w:ascii="標楷體" w:eastAsia="標楷體" w:hAnsi="標楷體" w:hint="eastAsia"/>
        </w:rPr>
        <w:t xml:space="preserve">     </w:t>
      </w:r>
      <w:r w:rsidR="00950683" w:rsidRPr="00720B2D">
        <w:rPr>
          <w:rFonts w:ascii="標楷體" w:eastAsia="標楷體" w:hAnsi="標楷體" w:hint="eastAsia"/>
        </w:rPr>
        <w:t xml:space="preserve"> ／韓國清州</w:t>
      </w:r>
    </w:p>
    <w:p w:rsidR="00950683" w:rsidRPr="00720B2D" w:rsidRDefault="00950683" w:rsidP="00950683">
      <w:pPr>
        <w:rPr>
          <w:rFonts w:ascii="標楷體" w:eastAsia="標楷體" w:hAnsi="標楷體"/>
        </w:rPr>
      </w:pPr>
      <w:r w:rsidRPr="00720B2D">
        <w:rPr>
          <w:rFonts w:ascii="標楷體" w:eastAsia="標楷體" w:hAnsi="標楷體" w:hint="eastAsia"/>
        </w:rPr>
        <w:t>2013「森─耳飾創作聯展」／台北，爆炸毛頭與油炸朱利</w:t>
      </w:r>
    </w:p>
    <w:p w:rsidR="00950683" w:rsidRPr="00720B2D" w:rsidRDefault="00950683" w:rsidP="00950683">
      <w:pPr>
        <w:ind w:rightChars="-277" w:right="-665"/>
        <w:rPr>
          <w:rFonts w:ascii="標楷體" w:eastAsia="標楷體" w:hAnsi="標楷體"/>
        </w:rPr>
      </w:pPr>
      <w:r w:rsidRPr="00720B2D">
        <w:rPr>
          <w:rFonts w:ascii="標楷體" w:eastAsia="標楷體" w:hAnsi="標楷體" w:hint="eastAsia"/>
        </w:rPr>
        <w:t>2013「1895中國當代工藝美術系列大展暨學術論壇－中國當代金屬藝術展」／中國江蘇，</w:t>
      </w:r>
    </w:p>
    <w:p w:rsidR="00950683" w:rsidRPr="00720B2D" w:rsidRDefault="00950683" w:rsidP="00950683">
      <w:pPr>
        <w:ind w:rightChars="-277" w:right="-665"/>
        <w:rPr>
          <w:rFonts w:ascii="標楷體" w:eastAsia="標楷體" w:hAnsi="標楷體"/>
        </w:rPr>
      </w:pPr>
      <w:r w:rsidRPr="00720B2D">
        <w:rPr>
          <w:rFonts w:ascii="標楷體" w:eastAsia="標楷體" w:hAnsi="標楷體" w:hint="eastAsia"/>
        </w:rPr>
        <w:t xml:space="preserve">     南通1895文化創意產業園</w:t>
      </w:r>
    </w:p>
    <w:p w:rsidR="00950683" w:rsidRPr="00720B2D" w:rsidRDefault="00950683" w:rsidP="00950683">
      <w:pPr>
        <w:rPr>
          <w:rFonts w:ascii="標楷體" w:eastAsia="標楷體" w:hAnsi="標楷體"/>
        </w:rPr>
      </w:pPr>
      <w:r w:rsidRPr="00720B2D">
        <w:rPr>
          <w:rFonts w:ascii="標楷體" w:eastAsia="標楷體" w:hAnsi="標楷體" w:hint="eastAsia"/>
        </w:rPr>
        <w:t>2013「置入括號-容器概念主題展」／台中，臻品藝術中心</w:t>
      </w:r>
    </w:p>
    <w:p w:rsidR="00950683" w:rsidRPr="00720B2D" w:rsidRDefault="00950683" w:rsidP="00950683">
      <w:pPr>
        <w:rPr>
          <w:rFonts w:ascii="標楷體" w:eastAsia="標楷體" w:hAnsi="標楷體"/>
        </w:rPr>
      </w:pPr>
      <w:r w:rsidRPr="00720B2D">
        <w:rPr>
          <w:rFonts w:ascii="標楷體" w:eastAsia="標楷體" w:hAnsi="標楷體" w:hint="eastAsia"/>
        </w:rPr>
        <w:t>2013「Connexon /連接子─胸飾創作聯展」／台北，爆炸毛頭與油炸朱利</w:t>
      </w:r>
    </w:p>
    <w:p w:rsidR="00950683" w:rsidRPr="00720B2D" w:rsidRDefault="00950683" w:rsidP="00950683">
      <w:pPr>
        <w:rPr>
          <w:rFonts w:ascii="標楷體" w:eastAsia="標楷體" w:hAnsi="標楷體"/>
        </w:rPr>
      </w:pPr>
      <w:r w:rsidRPr="00720B2D">
        <w:rPr>
          <w:rFonts w:ascii="標楷體" w:eastAsia="標楷體" w:hAnsi="標楷體" w:hint="eastAsia"/>
        </w:rPr>
        <w:t>2012「2012輔仁藝廊開幕邀請首展」／台北，輔仁大學</w:t>
      </w:r>
    </w:p>
    <w:p w:rsidR="00950683" w:rsidRPr="00720B2D" w:rsidRDefault="00950683" w:rsidP="00950683">
      <w:pPr>
        <w:rPr>
          <w:rFonts w:ascii="標楷體" w:eastAsia="標楷體" w:hAnsi="標楷體"/>
        </w:rPr>
      </w:pPr>
      <w:r w:rsidRPr="00720B2D">
        <w:rPr>
          <w:rFonts w:ascii="標楷體" w:eastAsia="標楷體" w:hAnsi="標楷體" w:hint="eastAsia"/>
        </w:rPr>
        <w:t>2011「毗鄰日常-當代金工與首飾創作」聯展／台中，107畫廊 &amp; Z書房</w:t>
      </w:r>
    </w:p>
    <w:p w:rsidR="00950683" w:rsidRPr="00720B2D" w:rsidRDefault="00950683" w:rsidP="00DD074E">
      <w:pPr>
        <w:ind w:rightChars="-277" w:right="-665"/>
        <w:rPr>
          <w:rFonts w:ascii="標楷體" w:eastAsia="標楷體" w:hAnsi="標楷體"/>
        </w:rPr>
      </w:pPr>
      <w:r w:rsidRPr="00720B2D">
        <w:rPr>
          <w:rFonts w:ascii="標楷體" w:eastAsia="標楷體" w:hAnsi="標楷體" w:hint="eastAsia"/>
        </w:rPr>
        <w:t>2011「互動˙創新-2011當代國際金屬藝術作品展暨學術研討會」／北京，北京清華大學</w:t>
      </w:r>
    </w:p>
    <w:p w:rsidR="00950683" w:rsidRPr="00720B2D" w:rsidRDefault="00950683" w:rsidP="00950683">
      <w:pPr>
        <w:rPr>
          <w:rFonts w:ascii="標楷體" w:eastAsia="標楷體" w:hAnsi="標楷體"/>
        </w:rPr>
      </w:pPr>
      <w:r w:rsidRPr="00720B2D">
        <w:rPr>
          <w:rFonts w:ascii="標楷體" w:eastAsia="標楷體" w:hAnsi="標楷體" w:hint="eastAsia"/>
        </w:rPr>
        <w:t>2011「2011彰化國際生活工藝雙年展」聯展／彰化，鹿港圖書藝文中心</w:t>
      </w:r>
    </w:p>
    <w:p w:rsidR="00950683" w:rsidRPr="00720B2D" w:rsidRDefault="00950683" w:rsidP="00950683">
      <w:pPr>
        <w:rPr>
          <w:rFonts w:ascii="標楷體" w:eastAsia="標楷體" w:hAnsi="標楷體"/>
        </w:rPr>
      </w:pPr>
      <w:r w:rsidRPr="00720B2D">
        <w:rPr>
          <w:rFonts w:ascii="標楷體" w:eastAsia="標楷體" w:hAnsi="標楷體" w:hint="eastAsia"/>
        </w:rPr>
        <w:t>2011「勢˙出口」發現台灣工藝新生力系列展之二／台北，總統府藝廊</w:t>
      </w:r>
    </w:p>
    <w:p w:rsidR="00950683" w:rsidRPr="00720B2D" w:rsidRDefault="00950683" w:rsidP="00950683">
      <w:pPr>
        <w:ind w:rightChars="-159" w:right="-382"/>
        <w:rPr>
          <w:rFonts w:ascii="標楷體" w:eastAsia="標楷體" w:hAnsi="標楷體"/>
        </w:rPr>
      </w:pPr>
      <w:r w:rsidRPr="00720B2D">
        <w:rPr>
          <w:rFonts w:ascii="標楷體" w:eastAsia="標楷體" w:hAnsi="標楷體" w:hint="eastAsia"/>
        </w:rPr>
        <w:t>2011「turn / 迴轉」第九屆輔仁大學應用美術所師生聯展／台北，新莊文化藝術中心</w:t>
      </w:r>
    </w:p>
    <w:p w:rsidR="00950683" w:rsidRPr="00720B2D" w:rsidRDefault="00950683" w:rsidP="00950683">
      <w:pPr>
        <w:rPr>
          <w:rFonts w:ascii="標楷體" w:eastAsia="標楷體" w:hAnsi="標楷體"/>
        </w:rPr>
      </w:pPr>
      <w:r w:rsidRPr="00720B2D">
        <w:rPr>
          <w:rFonts w:ascii="標楷體" w:eastAsia="標楷體" w:hAnsi="標楷體" w:hint="eastAsia"/>
        </w:rPr>
        <w:t>2011「輕透亮白．輕盈工藝特展」／南投，國立台灣工藝研究發展中心</w:t>
      </w:r>
    </w:p>
    <w:p w:rsidR="00950683" w:rsidRPr="00720B2D" w:rsidRDefault="00950683" w:rsidP="00950683">
      <w:pPr>
        <w:rPr>
          <w:rFonts w:ascii="標楷體" w:eastAsia="標楷體" w:hAnsi="標楷體"/>
        </w:rPr>
      </w:pPr>
      <w:r w:rsidRPr="00720B2D">
        <w:rPr>
          <w:rFonts w:ascii="標楷體" w:eastAsia="標楷體" w:hAnsi="標楷體" w:hint="eastAsia"/>
        </w:rPr>
        <w:lastRenderedPageBreak/>
        <w:t>2010「2010新北市－城市．創意．工藝」特展／台北，板橋火車站</w:t>
      </w:r>
    </w:p>
    <w:p w:rsidR="00DD074E" w:rsidRDefault="00950683" w:rsidP="00DD074E">
      <w:pPr>
        <w:ind w:rightChars="-159" w:right="-382"/>
        <w:rPr>
          <w:rFonts w:ascii="標楷體" w:eastAsia="標楷體" w:hAnsi="標楷體"/>
        </w:rPr>
      </w:pPr>
      <w:r w:rsidRPr="00720B2D">
        <w:rPr>
          <w:rFonts w:ascii="標楷體" w:eastAsia="標楷體" w:hAnsi="標楷體" w:hint="eastAsia"/>
        </w:rPr>
        <w:t>2010「2010國際工藝競賽台灣入選者聯展」／台北，台北當代工藝設計分館／台北，</w:t>
      </w:r>
    </w:p>
    <w:p w:rsidR="00950683" w:rsidRPr="00720B2D" w:rsidRDefault="00DD074E" w:rsidP="00DD074E">
      <w:pPr>
        <w:ind w:rightChars="-159" w:right="-382"/>
        <w:rPr>
          <w:rFonts w:ascii="標楷體" w:eastAsia="標楷體" w:hAnsi="標楷體"/>
        </w:rPr>
      </w:pPr>
      <w:r>
        <w:rPr>
          <w:rFonts w:ascii="標楷體" w:eastAsia="標楷體" w:hAnsi="標楷體" w:hint="eastAsia"/>
        </w:rPr>
        <w:t xml:space="preserve">    </w:t>
      </w:r>
      <w:r w:rsidR="00950683" w:rsidRPr="00720B2D">
        <w:rPr>
          <w:rFonts w:ascii="標楷體" w:eastAsia="標楷體" w:hAnsi="標楷體" w:hint="eastAsia"/>
        </w:rPr>
        <w:t xml:space="preserve"> 行政院藝廊</w:t>
      </w:r>
    </w:p>
    <w:p w:rsidR="00950683" w:rsidRPr="00720B2D" w:rsidRDefault="00950683" w:rsidP="00950683">
      <w:pPr>
        <w:rPr>
          <w:rFonts w:ascii="標楷體" w:eastAsia="標楷體" w:hAnsi="標楷體"/>
        </w:rPr>
      </w:pPr>
      <w:r w:rsidRPr="00720B2D">
        <w:rPr>
          <w:rFonts w:ascii="標楷體" w:eastAsia="標楷體" w:hAnsi="標楷體" w:hint="eastAsia"/>
        </w:rPr>
        <w:t>2010「TALENTE 2010」國際競賽特展／德國慕尼黑</w:t>
      </w:r>
    </w:p>
    <w:p w:rsidR="00950683" w:rsidRPr="00720B2D" w:rsidRDefault="00950683" w:rsidP="00950683">
      <w:pPr>
        <w:rPr>
          <w:rFonts w:ascii="標楷體" w:eastAsia="標楷體" w:hAnsi="標楷體"/>
        </w:rPr>
      </w:pPr>
      <w:r w:rsidRPr="00720B2D">
        <w:rPr>
          <w:rFonts w:ascii="標楷體" w:eastAsia="標楷體" w:hAnsi="標楷體" w:hint="eastAsia"/>
        </w:rPr>
        <w:t>2009「關於˙觀語-金工與首飾創作聯展」／台南，崑山科技大學</w:t>
      </w:r>
    </w:p>
    <w:p w:rsidR="00950683" w:rsidRPr="00720B2D" w:rsidRDefault="00950683" w:rsidP="00DD074E">
      <w:pPr>
        <w:ind w:rightChars="-100" w:right="-240"/>
        <w:rPr>
          <w:rFonts w:ascii="標楷體" w:eastAsia="標楷體" w:hAnsi="標楷體"/>
        </w:rPr>
      </w:pPr>
      <w:r w:rsidRPr="00720B2D">
        <w:rPr>
          <w:rFonts w:ascii="標楷體" w:eastAsia="標楷體" w:hAnsi="標楷體" w:hint="eastAsia"/>
        </w:rPr>
        <w:t>2009「THE ENAMEL SHOW」琺瑯作品邀請展／美國加州舊金山，Velvet da Vinci藝廊</w:t>
      </w:r>
    </w:p>
    <w:p w:rsidR="00950683" w:rsidRPr="00720B2D" w:rsidRDefault="00950683" w:rsidP="00950683">
      <w:pPr>
        <w:rPr>
          <w:rFonts w:ascii="標楷體" w:eastAsia="標楷體" w:hAnsi="標楷體"/>
        </w:rPr>
      </w:pPr>
      <w:r w:rsidRPr="00720B2D">
        <w:rPr>
          <w:rFonts w:ascii="標楷體" w:eastAsia="標楷體" w:hAnsi="標楷體" w:hint="eastAsia"/>
        </w:rPr>
        <w:t>2009「巡味˙尋序˙馴痕」金工三人聯展／台中，臻品藝術中心</w:t>
      </w:r>
    </w:p>
    <w:p w:rsidR="00950683" w:rsidRPr="00720B2D" w:rsidRDefault="00950683" w:rsidP="00950683">
      <w:pPr>
        <w:rPr>
          <w:rFonts w:ascii="標楷體" w:eastAsia="標楷體" w:hAnsi="標楷體"/>
        </w:rPr>
      </w:pPr>
      <w:r w:rsidRPr="00720B2D">
        <w:rPr>
          <w:rFonts w:ascii="標楷體" w:eastAsia="標楷體" w:hAnsi="標楷體" w:hint="eastAsia"/>
        </w:rPr>
        <w:t>2008「上菜囉!」TADA設計師聯展／台中，台灣建築、設計與藝術展演中心</w:t>
      </w:r>
    </w:p>
    <w:p w:rsidR="00950683" w:rsidRPr="00720B2D" w:rsidRDefault="00950683" w:rsidP="00950683">
      <w:pPr>
        <w:rPr>
          <w:rFonts w:ascii="標楷體" w:eastAsia="標楷體" w:hAnsi="標楷體"/>
        </w:rPr>
      </w:pPr>
      <w:r w:rsidRPr="00720B2D">
        <w:rPr>
          <w:rFonts w:ascii="標楷體" w:eastAsia="標楷體" w:hAnsi="標楷體" w:hint="eastAsia"/>
        </w:rPr>
        <w:t>2007「植˙物-南藝大 金工與首飾創作展」聯展／台南，國立成功大學</w:t>
      </w:r>
    </w:p>
    <w:p w:rsidR="0031263D" w:rsidRDefault="00950683" w:rsidP="00950683">
      <w:pPr>
        <w:rPr>
          <w:rFonts w:ascii="標楷體" w:eastAsia="標楷體" w:hAnsi="標楷體"/>
        </w:rPr>
      </w:pPr>
      <w:r w:rsidRPr="00720B2D">
        <w:rPr>
          <w:rFonts w:ascii="標楷體" w:eastAsia="標楷體" w:hAnsi="標楷體" w:hint="eastAsia"/>
        </w:rPr>
        <w:t>2007「Cheers! A MAD Collection of Goblets」MAD高腳杯收藏展／美國紐約市，</w:t>
      </w:r>
    </w:p>
    <w:p w:rsidR="00950683" w:rsidRPr="00720B2D" w:rsidRDefault="0031263D" w:rsidP="00950683">
      <w:pPr>
        <w:rPr>
          <w:rFonts w:ascii="標楷體" w:eastAsia="標楷體" w:hAnsi="標楷體"/>
        </w:rPr>
      </w:pPr>
      <w:r>
        <w:rPr>
          <w:rFonts w:ascii="標楷體" w:eastAsia="標楷體" w:hAnsi="標楷體" w:hint="eastAsia"/>
        </w:rPr>
        <w:t xml:space="preserve">      </w:t>
      </w:r>
      <w:r w:rsidR="00950683" w:rsidRPr="00720B2D">
        <w:rPr>
          <w:rFonts w:ascii="標楷體" w:eastAsia="標楷體" w:hAnsi="標楷體" w:hint="eastAsia"/>
        </w:rPr>
        <w:t>Museum of Arts  and Design藝術與設計博物館</w:t>
      </w:r>
    </w:p>
    <w:p w:rsidR="00950683" w:rsidRPr="00720B2D" w:rsidRDefault="00950683" w:rsidP="00950683">
      <w:pPr>
        <w:rPr>
          <w:rFonts w:ascii="標楷體" w:eastAsia="標楷體" w:hAnsi="標楷體"/>
        </w:rPr>
      </w:pPr>
      <w:r w:rsidRPr="00720B2D">
        <w:rPr>
          <w:rFonts w:ascii="標楷體" w:eastAsia="標楷體" w:hAnsi="標楷體" w:hint="eastAsia"/>
        </w:rPr>
        <w:t>2007「The Teapot Redefined」茶壺主題聯展／美國麻州Cambridge，Mobilia藝廊</w:t>
      </w:r>
    </w:p>
    <w:p w:rsidR="0031263D" w:rsidRDefault="00950683" w:rsidP="00950683">
      <w:pPr>
        <w:rPr>
          <w:rFonts w:ascii="標楷體" w:eastAsia="標楷體" w:hAnsi="標楷體"/>
        </w:rPr>
      </w:pPr>
      <w:r w:rsidRPr="00720B2D">
        <w:rPr>
          <w:rFonts w:ascii="標楷體" w:eastAsia="標楷體" w:hAnsi="標楷體" w:hint="eastAsia"/>
        </w:rPr>
        <w:t>2007「Biennial Quad-State Juried Exhibition」評選展／美國依利諾州Quincy，</w:t>
      </w:r>
    </w:p>
    <w:p w:rsidR="00950683" w:rsidRPr="00720B2D" w:rsidRDefault="0031263D" w:rsidP="00950683">
      <w:pPr>
        <w:rPr>
          <w:rFonts w:ascii="標楷體" w:eastAsia="標楷體" w:hAnsi="標楷體"/>
        </w:rPr>
      </w:pPr>
      <w:r>
        <w:rPr>
          <w:rFonts w:ascii="標楷體" w:eastAsia="標楷體" w:hAnsi="標楷體" w:hint="eastAsia"/>
        </w:rPr>
        <w:t xml:space="preserve">     </w:t>
      </w:r>
      <w:r w:rsidR="00950683" w:rsidRPr="00720B2D">
        <w:rPr>
          <w:rFonts w:ascii="標楷體" w:eastAsia="標楷體" w:hAnsi="標楷體" w:hint="eastAsia"/>
        </w:rPr>
        <w:t>Quincy Art Center藝廊</w:t>
      </w:r>
    </w:p>
    <w:p w:rsidR="0031263D" w:rsidRDefault="00950683" w:rsidP="00950683">
      <w:pPr>
        <w:ind w:rightChars="-454" w:right="-1090"/>
        <w:rPr>
          <w:rFonts w:ascii="標楷體" w:eastAsia="標楷體" w:hAnsi="標楷體" w:hint="eastAsia"/>
        </w:rPr>
      </w:pPr>
      <w:r w:rsidRPr="00720B2D">
        <w:rPr>
          <w:rFonts w:ascii="標楷體" w:eastAsia="標楷體" w:hAnsi="標楷體" w:hint="eastAsia"/>
        </w:rPr>
        <w:t>2007「The Goblet Redefined at SOFA New York」高腳杯主題聯展／美國麻州，Mobilia</w:t>
      </w:r>
    </w:p>
    <w:p w:rsidR="0031263D" w:rsidRDefault="0031263D" w:rsidP="0031263D">
      <w:pPr>
        <w:ind w:rightChars="-454" w:right="-1090"/>
        <w:rPr>
          <w:rFonts w:ascii="標楷體" w:eastAsia="標楷體" w:hAnsi="標楷體"/>
        </w:rPr>
      </w:pPr>
      <w:r>
        <w:rPr>
          <w:rFonts w:ascii="標楷體" w:eastAsia="標楷體" w:hAnsi="標楷體" w:hint="eastAsia"/>
        </w:rPr>
        <w:t xml:space="preserve">     </w:t>
      </w:r>
      <w:r w:rsidR="00950683" w:rsidRPr="00720B2D">
        <w:rPr>
          <w:rFonts w:ascii="標楷體" w:eastAsia="標楷體" w:hAnsi="標楷體" w:hint="eastAsia"/>
        </w:rPr>
        <w:t xml:space="preserve">藝廊2007「SOFA NY 2007-The International Expositions of Sculpture Objects </w:t>
      </w:r>
    </w:p>
    <w:p w:rsidR="0031263D" w:rsidRDefault="0031263D" w:rsidP="0031263D">
      <w:pPr>
        <w:ind w:rightChars="-454" w:right="-1090"/>
        <w:rPr>
          <w:rFonts w:ascii="標楷體" w:eastAsia="標楷體" w:hAnsi="標楷體"/>
        </w:rPr>
      </w:pPr>
      <w:r>
        <w:rPr>
          <w:rFonts w:ascii="標楷體" w:eastAsia="標楷體" w:hAnsi="標楷體" w:hint="eastAsia"/>
        </w:rPr>
        <w:t xml:space="preserve">      </w:t>
      </w:r>
      <w:r w:rsidR="00950683" w:rsidRPr="00720B2D">
        <w:rPr>
          <w:rFonts w:ascii="標楷體" w:eastAsia="標楷體" w:hAnsi="標楷體" w:hint="eastAsia"/>
        </w:rPr>
        <w:t>&amp; Functional Art」SOFA NY 2007國際雕塑物件暨功能性藝術博覽會／美國紐約市，</w:t>
      </w:r>
    </w:p>
    <w:p w:rsidR="00950683" w:rsidRPr="00720B2D" w:rsidRDefault="0031263D" w:rsidP="0031263D">
      <w:pPr>
        <w:ind w:rightChars="-454" w:right="-1090"/>
        <w:rPr>
          <w:rFonts w:ascii="標楷體" w:eastAsia="標楷體" w:hAnsi="標楷體"/>
        </w:rPr>
      </w:pPr>
      <w:r>
        <w:rPr>
          <w:rFonts w:ascii="標楷體" w:eastAsia="標楷體" w:hAnsi="標楷體" w:hint="eastAsia"/>
        </w:rPr>
        <w:t xml:space="preserve">      </w:t>
      </w:r>
      <w:r w:rsidR="00950683" w:rsidRPr="00720B2D">
        <w:rPr>
          <w:rFonts w:ascii="標楷體" w:eastAsia="標楷體" w:hAnsi="標楷體" w:hint="eastAsia"/>
        </w:rPr>
        <w:t>Park Avenue Armory</w:t>
      </w:r>
    </w:p>
    <w:p w:rsidR="00950683" w:rsidRPr="00720B2D" w:rsidRDefault="00950683" w:rsidP="00950683">
      <w:pPr>
        <w:rPr>
          <w:rFonts w:ascii="標楷體" w:eastAsia="標楷體" w:hAnsi="標楷體"/>
        </w:rPr>
      </w:pPr>
      <w:r w:rsidRPr="00720B2D">
        <w:rPr>
          <w:rFonts w:ascii="標楷體" w:eastAsia="標楷體" w:hAnsi="標楷體" w:hint="eastAsia"/>
        </w:rPr>
        <w:t>2007「冶火集-南藝大 金工與首飾創作展」聯展／高雄，高苑科技大學</w:t>
      </w:r>
    </w:p>
    <w:p w:rsidR="00950683" w:rsidRPr="00720B2D" w:rsidRDefault="00950683" w:rsidP="00950683">
      <w:pPr>
        <w:rPr>
          <w:rFonts w:ascii="標楷體" w:eastAsia="標楷體" w:hAnsi="標楷體"/>
        </w:rPr>
      </w:pPr>
      <w:r w:rsidRPr="00720B2D">
        <w:rPr>
          <w:rFonts w:ascii="標楷體" w:eastAsia="標楷體" w:hAnsi="標楷體" w:hint="eastAsia"/>
        </w:rPr>
        <w:t>2007「新金屬工藝展」聯展／台中，台灣建築、設計與藝術展演中心</w:t>
      </w:r>
    </w:p>
    <w:p w:rsidR="00950683" w:rsidRPr="00720B2D" w:rsidRDefault="00950683" w:rsidP="00950683">
      <w:pPr>
        <w:rPr>
          <w:rFonts w:ascii="標楷體" w:eastAsia="標楷體" w:hAnsi="標楷體"/>
        </w:rPr>
      </w:pPr>
      <w:r w:rsidRPr="00720B2D">
        <w:rPr>
          <w:rFonts w:ascii="標楷體" w:eastAsia="標楷體" w:hAnsi="標楷體" w:hint="eastAsia"/>
        </w:rPr>
        <w:t>2006「insideout -南藝大 金工創作展」聯展／台中，東海大學</w:t>
      </w:r>
    </w:p>
    <w:p w:rsidR="00950683" w:rsidRPr="00720B2D" w:rsidRDefault="00950683" w:rsidP="00950683">
      <w:pPr>
        <w:rPr>
          <w:rFonts w:ascii="標楷體" w:eastAsia="標楷體" w:hAnsi="標楷體"/>
        </w:rPr>
      </w:pPr>
      <w:r w:rsidRPr="00720B2D">
        <w:rPr>
          <w:rFonts w:ascii="標楷體" w:eastAsia="標楷體" w:hAnsi="標楷體" w:hint="eastAsia"/>
        </w:rPr>
        <w:t>2005「野花園-當代金工與首飾創作」聯展／高雄，新思惟人文空間</w:t>
      </w:r>
    </w:p>
    <w:p w:rsidR="00950683" w:rsidRPr="00720B2D" w:rsidRDefault="00950683" w:rsidP="00950683">
      <w:pPr>
        <w:rPr>
          <w:rFonts w:ascii="標楷體" w:eastAsia="標楷體" w:hAnsi="標楷體"/>
        </w:rPr>
      </w:pPr>
      <w:r w:rsidRPr="00720B2D">
        <w:rPr>
          <w:rFonts w:ascii="標楷體" w:eastAsia="標楷體" w:hAnsi="標楷體" w:hint="eastAsia"/>
        </w:rPr>
        <w:t>2004「島嶼之南˙四方之地」應用藝術研究所師生聯展／台南，藝象藝文中心</w:t>
      </w:r>
    </w:p>
    <w:p w:rsidR="0031263D" w:rsidRDefault="00950683" w:rsidP="00782E87">
      <w:pPr>
        <w:ind w:rightChars="-513" w:right="-1231"/>
        <w:rPr>
          <w:rFonts w:ascii="標楷體" w:eastAsia="標楷體" w:hAnsi="標楷體"/>
        </w:rPr>
      </w:pPr>
      <w:r w:rsidRPr="00720B2D">
        <w:rPr>
          <w:rFonts w:ascii="標楷體" w:eastAsia="標楷體" w:hAnsi="標楷體" w:hint="eastAsia"/>
        </w:rPr>
        <w:t>2004「更衣[飾]」輔仁大學流行設計經營系 飾品設計組 第六屆畢業聯展／台北，</w:t>
      </w:r>
      <w:r w:rsidR="00782E87">
        <w:rPr>
          <w:rFonts w:ascii="標楷體" w:eastAsia="標楷體" w:hAnsi="標楷體" w:hint="eastAsia"/>
        </w:rPr>
        <w:t xml:space="preserve"> </w:t>
      </w:r>
      <w:r w:rsidRPr="00720B2D">
        <w:rPr>
          <w:rFonts w:ascii="標楷體" w:eastAsia="標楷體" w:hAnsi="標楷體" w:hint="eastAsia"/>
        </w:rPr>
        <w:t>新城市</w:t>
      </w:r>
    </w:p>
    <w:p w:rsidR="00950683" w:rsidRPr="00720B2D" w:rsidRDefault="0031263D" w:rsidP="00782E87">
      <w:pPr>
        <w:ind w:rightChars="-513" w:right="-1231"/>
        <w:rPr>
          <w:rFonts w:ascii="標楷體" w:eastAsia="標楷體" w:hAnsi="標楷體"/>
        </w:rPr>
      </w:pPr>
      <w:r>
        <w:rPr>
          <w:rFonts w:ascii="標楷體" w:eastAsia="標楷體" w:hAnsi="標楷體" w:hint="eastAsia"/>
        </w:rPr>
        <w:t xml:space="preserve">     </w:t>
      </w:r>
      <w:r w:rsidR="00950683" w:rsidRPr="00720B2D">
        <w:rPr>
          <w:rFonts w:ascii="標楷體" w:eastAsia="標楷體" w:hAnsi="標楷體" w:hint="eastAsia"/>
        </w:rPr>
        <w:t>藝廊</w:t>
      </w:r>
    </w:p>
    <w:p w:rsidR="00950683" w:rsidRPr="00720B2D" w:rsidRDefault="00950683" w:rsidP="00950683">
      <w:pPr>
        <w:rPr>
          <w:rFonts w:ascii="標楷體" w:eastAsia="標楷體" w:hAnsi="標楷體"/>
        </w:rPr>
      </w:pPr>
    </w:p>
    <w:p w:rsidR="00950683" w:rsidRDefault="00950683" w:rsidP="00950683">
      <w:pPr>
        <w:rPr>
          <w:rFonts w:ascii="標楷體" w:eastAsia="標楷體" w:hAnsi="標楷體"/>
          <w:sz w:val="22"/>
          <w:szCs w:val="22"/>
        </w:rPr>
      </w:pPr>
    </w:p>
    <w:p w:rsidR="00DD074E" w:rsidRDefault="00DD074E" w:rsidP="00950683">
      <w:pPr>
        <w:rPr>
          <w:rFonts w:ascii="標楷體" w:eastAsia="標楷體" w:hAnsi="標楷體"/>
          <w:sz w:val="22"/>
          <w:szCs w:val="22"/>
        </w:rPr>
      </w:pPr>
    </w:p>
    <w:p w:rsidR="00DD074E" w:rsidRDefault="00DD074E" w:rsidP="00950683">
      <w:pPr>
        <w:rPr>
          <w:rFonts w:ascii="標楷體" w:eastAsia="標楷體" w:hAnsi="標楷體"/>
          <w:sz w:val="22"/>
          <w:szCs w:val="22"/>
        </w:rPr>
      </w:pPr>
    </w:p>
    <w:p w:rsidR="00DD074E" w:rsidRDefault="00DD074E" w:rsidP="00950683">
      <w:pPr>
        <w:rPr>
          <w:rFonts w:ascii="標楷體" w:eastAsia="標楷體" w:hAnsi="標楷體"/>
          <w:sz w:val="22"/>
          <w:szCs w:val="22"/>
        </w:rPr>
      </w:pPr>
    </w:p>
    <w:p w:rsidR="00DD074E" w:rsidRDefault="00DD074E" w:rsidP="00950683">
      <w:pPr>
        <w:rPr>
          <w:rFonts w:ascii="標楷體" w:eastAsia="標楷體" w:hAnsi="標楷體"/>
          <w:sz w:val="22"/>
          <w:szCs w:val="22"/>
        </w:rPr>
      </w:pPr>
    </w:p>
    <w:p w:rsidR="00DD074E" w:rsidRDefault="00DD074E" w:rsidP="00950683">
      <w:pPr>
        <w:rPr>
          <w:rFonts w:ascii="標楷體" w:eastAsia="標楷體" w:hAnsi="標楷體"/>
          <w:sz w:val="22"/>
          <w:szCs w:val="22"/>
        </w:rPr>
      </w:pPr>
    </w:p>
    <w:p w:rsidR="00DD074E" w:rsidRDefault="00DD074E" w:rsidP="00950683">
      <w:pPr>
        <w:rPr>
          <w:rFonts w:ascii="標楷體" w:eastAsia="標楷體" w:hAnsi="標楷體"/>
          <w:sz w:val="22"/>
          <w:szCs w:val="22"/>
        </w:rPr>
      </w:pPr>
    </w:p>
    <w:p w:rsidR="00DD074E" w:rsidRDefault="00DD074E" w:rsidP="00950683">
      <w:pPr>
        <w:rPr>
          <w:rFonts w:ascii="標楷體" w:eastAsia="標楷體" w:hAnsi="標楷體"/>
          <w:sz w:val="22"/>
          <w:szCs w:val="22"/>
        </w:rPr>
      </w:pPr>
    </w:p>
    <w:p w:rsidR="00DD074E" w:rsidRDefault="00DD074E" w:rsidP="00950683">
      <w:pPr>
        <w:rPr>
          <w:rFonts w:ascii="標楷體" w:eastAsia="標楷體" w:hAnsi="標楷體"/>
          <w:sz w:val="22"/>
          <w:szCs w:val="22"/>
        </w:rPr>
      </w:pPr>
    </w:p>
    <w:p w:rsidR="00DD074E" w:rsidRDefault="00DD074E" w:rsidP="00950683">
      <w:pPr>
        <w:rPr>
          <w:rFonts w:ascii="標楷體" w:eastAsia="標楷體" w:hAnsi="標楷體"/>
          <w:sz w:val="22"/>
          <w:szCs w:val="22"/>
        </w:rPr>
      </w:pPr>
    </w:p>
    <w:p w:rsidR="00DD074E" w:rsidRDefault="00DD074E" w:rsidP="00950683">
      <w:pPr>
        <w:rPr>
          <w:rFonts w:ascii="標楷體" w:eastAsia="標楷體" w:hAnsi="標楷體"/>
          <w:sz w:val="22"/>
          <w:szCs w:val="22"/>
        </w:rPr>
      </w:pPr>
    </w:p>
    <w:p w:rsidR="00DD074E" w:rsidRDefault="00DD074E" w:rsidP="00950683">
      <w:pPr>
        <w:rPr>
          <w:rFonts w:ascii="標楷體" w:eastAsia="標楷體" w:hAnsi="標楷體"/>
          <w:sz w:val="22"/>
          <w:szCs w:val="22"/>
        </w:rPr>
      </w:pPr>
    </w:p>
    <w:p w:rsidR="00782E87" w:rsidRPr="00720B2D" w:rsidRDefault="00782E87" w:rsidP="00950683">
      <w:pPr>
        <w:rPr>
          <w:rFonts w:ascii="標楷體" w:eastAsia="標楷體" w:hAnsi="標楷體" w:hint="eastAsia"/>
          <w:sz w:val="22"/>
          <w:szCs w:val="22"/>
        </w:rPr>
      </w:pPr>
    </w:p>
    <w:p w:rsidR="00950683" w:rsidRPr="00720B2D" w:rsidRDefault="00950683" w:rsidP="00950683">
      <w:pPr>
        <w:rPr>
          <w:rFonts w:ascii="標楷體" w:eastAsia="標楷體" w:hAnsi="標楷體"/>
          <w:sz w:val="32"/>
          <w:szCs w:val="32"/>
        </w:rPr>
      </w:pPr>
      <w:r w:rsidRPr="00720B2D">
        <w:rPr>
          <w:rFonts w:ascii="標楷體" w:eastAsia="標楷體" w:hAnsi="標楷體" w:hint="eastAsia"/>
          <w:sz w:val="28"/>
          <w:szCs w:val="28"/>
        </w:rPr>
        <w:t xml:space="preserve">附件表1  </w:t>
      </w:r>
      <w:r w:rsidRPr="00720B2D">
        <w:rPr>
          <w:rFonts w:ascii="標楷體" w:eastAsia="標楷體" w:hAnsi="標楷體" w:hint="eastAsia"/>
          <w:b/>
          <w:sz w:val="32"/>
          <w:szCs w:val="32"/>
        </w:rPr>
        <w:t>痕跡與形體-2018敲花暨鍛敲專題研習金工班報名表</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293"/>
        <w:gridCol w:w="1974"/>
        <w:gridCol w:w="616"/>
        <w:gridCol w:w="559"/>
        <w:gridCol w:w="384"/>
        <w:gridCol w:w="285"/>
        <w:gridCol w:w="1983"/>
        <w:gridCol w:w="2269"/>
      </w:tblGrid>
      <w:tr w:rsidR="00950683" w:rsidRPr="00720B2D" w:rsidTr="00A21DD1">
        <w:trPr>
          <w:trHeight w:val="510"/>
          <w:jc w:val="center"/>
        </w:trPr>
        <w:tc>
          <w:tcPr>
            <w:tcW w:w="1478" w:type="dxa"/>
            <w:vAlign w:val="center"/>
          </w:tcPr>
          <w:p w:rsidR="00950683" w:rsidRPr="00720B2D" w:rsidRDefault="00950683" w:rsidP="00A21DD1">
            <w:pPr>
              <w:jc w:val="center"/>
              <w:rPr>
                <w:rFonts w:ascii="標楷體" w:eastAsia="標楷體" w:hAnsi="標楷體"/>
              </w:rPr>
            </w:pPr>
            <w:r w:rsidRPr="00720B2D">
              <w:rPr>
                <w:rFonts w:ascii="標楷體" w:eastAsia="標楷體" w:hAnsi="標楷體" w:hint="eastAsia"/>
              </w:rPr>
              <w:t>姓    名</w:t>
            </w:r>
          </w:p>
        </w:tc>
        <w:tc>
          <w:tcPr>
            <w:tcW w:w="2267" w:type="dxa"/>
            <w:gridSpan w:val="2"/>
            <w:vAlign w:val="center"/>
          </w:tcPr>
          <w:p w:rsidR="00950683" w:rsidRPr="00720B2D" w:rsidRDefault="00950683" w:rsidP="00A21DD1">
            <w:pPr>
              <w:jc w:val="center"/>
              <w:rPr>
                <w:rFonts w:ascii="標楷體" w:eastAsia="標楷體" w:hAnsi="標楷體"/>
              </w:rPr>
            </w:pPr>
          </w:p>
        </w:tc>
        <w:tc>
          <w:tcPr>
            <w:tcW w:w="1559" w:type="dxa"/>
            <w:gridSpan w:val="3"/>
            <w:vAlign w:val="center"/>
          </w:tcPr>
          <w:p w:rsidR="00950683" w:rsidRPr="00720B2D" w:rsidRDefault="00950683" w:rsidP="00A21DD1">
            <w:pPr>
              <w:jc w:val="center"/>
              <w:rPr>
                <w:rFonts w:ascii="標楷體" w:eastAsia="標楷體" w:hAnsi="標楷體"/>
              </w:rPr>
            </w:pPr>
            <w:r w:rsidRPr="00720B2D">
              <w:rPr>
                <w:rFonts w:ascii="標楷體" w:eastAsia="標楷體" w:hAnsi="標楷體" w:hint="eastAsia"/>
              </w:rPr>
              <w:t>電    話</w:t>
            </w:r>
          </w:p>
        </w:tc>
        <w:tc>
          <w:tcPr>
            <w:tcW w:w="2268" w:type="dxa"/>
            <w:gridSpan w:val="2"/>
            <w:vAlign w:val="center"/>
          </w:tcPr>
          <w:p w:rsidR="00950683" w:rsidRPr="00720B2D" w:rsidRDefault="00950683" w:rsidP="00A21DD1">
            <w:pPr>
              <w:jc w:val="center"/>
              <w:rPr>
                <w:rFonts w:ascii="標楷體" w:eastAsia="標楷體" w:hAnsi="標楷體"/>
              </w:rPr>
            </w:pPr>
          </w:p>
        </w:tc>
        <w:tc>
          <w:tcPr>
            <w:tcW w:w="2269" w:type="dxa"/>
            <w:vMerge w:val="restart"/>
            <w:vAlign w:val="center"/>
          </w:tcPr>
          <w:p w:rsidR="00950683" w:rsidRPr="00720B2D" w:rsidRDefault="00950683" w:rsidP="00A21DD1">
            <w:pPr>
              <w:jc w:val="center"/>
              <w:rPr>
                <w:rFonts w:ascii="標楷體" w:eastAsia="標楷體" w:hAnsi="標楷體"/>
              </w:rPr>
            </w:pPr>
            <w:r w:rsidRPr="00720B2D">
              <w:rPr>
                <w:rFonts w:ascii="標楷體" w:eastAsia="標楷體" w:hAnsi="標楷體" w:hint="eastAsia"/>
              </w:rPr>
              <w:t>半身脫帽</w:t>
            </w:r>
          </w:p>
          <w:p w:rsidR="00950683" w:rsidRPr="00720B2D" w:rsidRDefault="00950683" w:rsidP="00A21DD1">
            <w:pPr>
              <w:jc w:val="center"/>
              <w:rPr>
                <w:rFonts w:ascii="標楷體" w:eastAsia="標楷體" w:hAnsi="標楷體"/>
              </w:rPr>
            </w:pPr>
            <w:r w:rsidRPr="00720B2D">
              <w:rPr>
                <w:rFonts w:ascii="標楷體" w:eastAsia="標楷體" w:hAnsi="標楷體" w:hint="eastAsia"/>
              </w:rPr>
              <w:t>正面2吋相片</w:t>
            </w:r>
          </w:p>
        </w:tc>
      </w:tr>
      <w:tr w:rsidR="00950683" w:rsidRPr="00720B2D" w:rsidTr="00A21DD1">
        <w:trPr>
          <w:trHeight w:val="510"/>
          <w:jc w:val="center"/>
        </w:trPr>
        <w:tc>
          <w:tcPr>
            <w:tcW w:w="1478" w:type="dxa"/>
            <w:vAlign w:val="center"/>
          </w:tcPr>
          <w:p w:rsidR="00950683" w:rsidRPr="00720B2D" w:rsidRDefault="00950683" w:rsidP="00A21DD1">
            <w:pPr>
              <w:jc w:val="center"/>
              <w:rPr>
                <w:rFonts w:ascii="標楷體" w:eastAsia="標楷體" w:hAnsi="標楷體"/>
              </w:rPr>
            </w:pPr>
            <w:r w:rsidRPr="00720B2D">
              <w:rPr>
                <w:rFonts w:ascii="標楷體" w:eastAsia="標楷體" w:hAnsi="標楷體" w:hint="eastAsia"/>
              </w:rPr>
              <w:t>英文姓名</w:t>
            </w:r>
          </w:p>
        </w:tc>
        <w:tc>
          <w:tcPr>
            <w:tcW w:w="2267" w:type="dxa"/>
            <w:gridSpan w:val="2"/>
            <w:vAlign w:val="bottom"/>
          </w:tcPr>
          <w:p w:rsidR="00950683" w:rsidRPr="00720B2D" w:rsidRDefault="00950683" w:rsidP="00A21DD1">
            <w:pPr>
              <w:jc w:val="right"/>
              <w:rPr>
                <w:rFonts w:ascii="標楷體" w:eastAsia="標楷體" w:hAnsi="標楷體"/>
                <w:sz w:val="20"/>
                <w:szCs w:val="20"/>
              </w:rPr>
            </w:pPr>
            <w:r w:rsidRPr="00720B2D">
              <w:rPr>
                <w:rFonts w:ascii="標楷體" w:eastAsia="標楷體" w:hAnsi="標楷體" w:hint="eastAsia"/>
                <w:sz w:val="20"/>
                <w:szCs w:val="20"/>
              </w:rPr>
              <w:t>(請與護照同)</w:t>
            </w:r>
          </w:p>
        </w:tc>
        <w:tc>
          <w:tcPr>
            <w:tcW w:w="1559" w:type="dxa"/>
            <w:gridSpan w:val="3"/>
            <w:vAlign w:val="center"/>
          </w:tcPr>
          <w:p w:rsidR="00950683" w:rsidRPr="00720B2D" w:rsidRDefault="00950683" w:rsidP="00A21DD1">
            <w:pPr>
              <w:jc w:val="center"/>
              <w:rPr>
                <w:rFonts w:ascii="標楷體" w:eastAsia="標楷體" w:hAnsi="標楷體"/>
              </w:rPr>
            </w:pPr>
            <w:r w:rsidRPr="00720B2D">
              <w:rPr>
                <w:rFonts w:ascii="標楷體" w:eastAsia="標楷體" w:hAnsi="標楷體" w:hint="eastAsia"/>
              </w:rPr>
              <w:t>手    機</w:t>
            </w:r>
          </w:p>
        </w:tc>
        <w:tc>
          <w:tcPr>
            <w:tcW w:w="2268" w:type="dxa"/>
            <w:gridSpan w:val="2"/>
            <w:vAlign w:val="center"/>
          </w:tcPr>
          <w:p w:rsidR="00950683" w:rsidRPr="00720B2D" w:rsidRDefault="00950683" w:rsidP="00A21DD1">
            <w:pPr>
              <w:jc w:val="center"/>
              <w:rPr>
                <w:rFonts w:ascii="標楷體" w:eastAsia="標楷體" w:hAnsi="標楷體"/>
              </w:rPr>
            </w:pPr>
          </w:p>
        </w:tc>
        <w:tc>
          <w:tcPr>
            <w:tcW w:w="2269" w:type="dxa"/>
            <w:vMerge/>
            <w:vAlign w:val="center"/>
          </w:tcPr>
          <w:p w:rsidR="00950683" w:rsidRPr="00720B2D" w:rsidRDefault="00950683" w:rsidP="00A21DD1">
            <w:pPr>
              <w:jc w:val="center"/>
              <w:rPr>
                <w:rFonts w:ascii="標楷體" w:eastAsia="標楷體" w:hAnsi="標楷體"/>
              </w:rPr>
            </w:pPr>
          </w:p>
        </w:tc>
      </w:tr>
      <w:tr w:rsidR="00950683" w:rsidRPr="00720B2D" w:rsidTr="00A21DD1">
        <w:trPr>
          <w:trHeight w:val="510"/>
          <w:jc w:val="center"/>
        </w:trPr>
        <w:tc>
          <w:tcPr>
            <w:tcW w:w="1478" w:type="dxa"/>
            <w:vAlign w:val="center"/>
          </w:tcPr>
          <w:p w:rsidR="00950683" w:rsidRPr="00720B2D" w:rsidRDefault="00950683" w:rsidP="00A21DD1">
            <w:pPr>
              <w:jc w:val="center"/>
              <w:rPr>
                <w:rFonts w:ascii="標楷體" w:eastAsia="標楷體" w:hAnsi="標楷體"/>
              </w:rPr>
            </w:pPr>
            <w:r w:rsidRPr="00720B2D">
              <w:rPr>
                <w:rFonts w:ascii="標楷體" w:eastAsia="標楷體" w:hAnsi="標楷體" w:hint="eastAsia"/>
              </w:rPr>
              <w:t>身分證字號</w:t>
            </w:r>
          </w:p>
        </w:tc>
        <w:tc>
          <w:tcPr>
            <w:tcW w:w="2267" w:type="dxa"/>
            <w:gridSpan w:val="2"/>
            <w:vAlign w:val="center"/>
          </w:tcPr>
          <w:p w:rsidR="00950683" w:rsidRPr="00720B2D" w:rsidRDefault="00950683" w:rsidP="00A21DD1">
            <w:pPr>
              <w:jc w:val="center"/>
              <w:rPr>
                <w:rFonts w:ascii="標楷體" w:eastAsia="標楷體" w:hAnsi="標楷體"/>
              </w:rPr>
            </w:pPr>
          </w:p>
        </w:tc>
        <w:tc>
          <w:tcPr>
            <w:tcW w:w="1559" w:type="dxa"/>
            <w:gridSpan w:val="3"/>
            <w:vAlign w:val="center"/>
          </w:tcPr>
          <w:p w:rsidR="00950683" w:rsidRPr="00720B2D" w:rsidRDefault="00950683" w:rsidP="00A21DD1">
            <w:pPr>
              <w:jc w:val="center"/>
              <w:rPr>
                <w:rFonts w:ascii="標楷體" w:eastAsia="標楷體" w:hAnsi="標楷體"/>
              </w:rPr>
            </w:pPr>
            <w:r w:rsidRPr="00720B2D">
              <w:rPr>
                <w:rFonts w:ascii="標楷體" w:eastAsia="標楷體" w:hAnsi="標楷體" w:hint="eastAsia"/>
              </w:rPr>
              <w:t>出生日期</w:t>
            </w:r>
          </w:p>
        </w:tc>
        <w:tc>
          <w:tcPr>
            <w:tcW w:w="2268" w:type="dxa"/>
            <w:gridSpan w:val="2"/>
            <w:vAlign w:val="center"/>
          </w:tcPr>
          <w:p w:rsidR="00950683" w:rsidRPr="00720B2D" w:rsidRDefault="00950683" w:rsidP="00A21DD1">
            <w:pPr>
              <w:jc w:val="center"/>
              <w:rPr>
                <w:rFonts w:ascii="標楷體" w:eastAsia="標楷體" w:hAnsi="標楷體"/>
              </w:rPr>
            </w:pPr>
            <w:r w:rsidRPr="00720B2D">
              <w:rPr>
                <w:rFonts w:ascii="標楷體" w:eastAsia="標楷體" w:hAnsi="標楷體" w:hint="eastAsia"/>
              </w:rPr>
              <w:t xml:space="preserve">    年    月   日</w:t>
            </w:r>
          </w:p>
        </w:tc>
        <w:tc>
          <w:tcPr>
            <w:tcW w:w="2269" w:type="dxa"/>
            <w:vMerge/>
          </w:tcPr>
          <w:p w:rsidR="00950683" w:rsidRPr="00720B2D" w:rsidRDefault="00950683" w:rsidP="00A21DD1">
            <w:pPr>
              <w:rPr>
                <w:rFonts w:ascii="標楷體" w:eastAsia="標楷體" w:hAnsi="標楷體"/>
              </w:rPr>
            </w:pPr>
          </w:p>
        </w:tc>
      </w:tr>
      <w:tr w:rsidR="00950683" w:rsidRPr="00720B2D" w:rsidTr="00A21DD1">
        <w:trPr>
          <w:trHeight w:val="510"/>
          <w:jc w:val="center"/>
        </w:trPr>
        <w:tc>
          <w:tcPr>
            <w:tcW w:w="1478" w:type="dxa"/>
            <w:vAlign w:val="center"/>
          </w:tcPr>
          <w:p w:rsidR="00950683" w:rsidRPr="00720B2D" w:rsidRDefault="00950683" w:rsidP="00A21DD1">
            <w:pPr>
              <w:jc w:val="center"/>
              <w:rPr>
                <w:rFonts w:ascii="標楷體" w:eastAsia="標楷體" w:hAnsi="標楷體"/>
              </w:rPr>
            </w:pPr>
            <w:r w:rsidRPr="00720B2D">
              <w:rPr>
                <w:rFonts w:ascii="標楷體" w:eastAsia="標楷體" w:hAnsi="標楷體" w:hint="eastAsia"/>
              </w:rPr>
              <w:t>緊急聯絡人</w:t>
            </w:r>
          </w:p>
        </w:tc>
        <w:tc>
          <w:tcPr>
            <w:tcW w:w="2267" w:type="dxa"/>
            <w:gridSpan w:val="2"/>
            <w:vAlign w:val="center"/>
          </w:tcPr>
          <w:p w:rsidR="00950683" w:rsidRPr="00720B2D" w:rsidRDefault="00950683" w:rsidP="00A21DD1">
            <w:pPr>
              <w:jc w:val="center"/>
              <w:rPr>
                <w:rFonts w:ascii="標楷體" w:eastAsia="標楷體" w:hAnsi="標楷體"/>
              </w:rPr>
            </w:pPr>
          </w:p>
        </w:tc>
        <w:tc>
          <w:tcPr>
            <w:tcW w:w="1559" w:type="dxa"/>
            <w:gridSpan w:val="3"/>
            <w:vAlign w:val="center"/>
          </w:tcPr>
          <w:p w:rsidR="00950683" w:rsidRPr="00720B2D" w:rsidRDefault="00950683" w:rsidP="00A21DD1">
            <w:pPr>
              <w:jc w:val="center"/>
              <w:rPr>
                <w:rFonts w:ascii="標楷體" w:eastAsia="標楷體" w:hAnsi="標楷體"/>
              </w:rPr>
            </w:pPr>
            <w:r w:rsidRPr="00720B2D">
              <w:rPr>
                <w:rFonts w:ascii="標楷體" w:eastAsia="標楷體" w:hAnsi="標楷體" w:hint="eastAsia"/>
              </w:rPr>
              <w:t>聯絡人電話</w:t>
            </w:r>
          </w:p>
        </w:tc>
        <w:tc>
          <w:tcPr>
            <w:tcW w:w="2268" w:type="dxa"/>
            <w:gridSpan w:val="2"/>
            <w:vAlign w:val="center"/>
          </w:tcPr>
          <w:p w:rsidR="00950683" w:rsidRPr="00720B2D" w:rsidRDefault="00950683" w:rsidP="00A21DD1">
            <w:pPr>
              <w:jc w:val="center"/>
              <w:rPr>
                <w:rFonts w:ascii="標楷體" w:eastAsia="標楷體" w:hAnsi="標楷體"/>
              </w:rPr>
            </w:pPr>
          </w:p>
        </w:tc>
        <w:tc>
          <w:tcPr>
            <w:tcW w:w="2269" w:type="dxa"/>
            <w:vMerge/>
          </w:tcPr>
          <w:p w:rsidR="00950683" w:rsidRPr="00720B2D" w:rsidRDefault="00950683" w:rsidP="00A21DD1">
            <w:pPr>
              <w:rPr>
                <w:rFonts w:ascii="標楷體" w:eastAsia="標楷體" w:hAnsi="標楷體"/>
              </w:rPr>
            </w:pPr>
          </w:p>
        </w:tc>
      </w:tr>
      <w:tr w:rsidR="00950683" w:rsidRPr="00720B2D" w:rsidTr="00A21DD1">
        <w:trPr>
          <w:trHeight w:val="680"/>
          <w:jc w:val="center"/>
        </w:trPr>
        <w:tc>
          <w:tcPr>
            <w:tcW w:w="1478" w:type="dxa"/>
            <w:vAlign w:val="center"/>
          </w:tcPr>
          <w:p w:rsidR="00950683" w:rsidRPr="00720B2D" w:rsidRDefault="00950683" w:rsidP="00A21DD1">
            <w:pPr>
              <w:jc w:val="center"/>
              <w:rPr>
                <w:rFonts w:ascii="標楷體" w:eastAsia="標楷體" w:hAnsi="標楷體"/>
              </w:rPr>
            </w:pPr>
            <w:r w:rsidRPr="00720B2D">
              <w:rPr>
                <w:rFonts w:ascii="標楷體" w:eastAsia="標楷體" w:hAnsi="標楷體" w:hint="eastAsia"/>
              </w:rPr>
              <w:t>通訊地址</w:t>
            </w:r>
          </w:p>
        </w:tc>
        <w:tc>
          <w:tcPr>
            <w:tcW w:w="6094" w:type="dxa"/>
            <w:gridSpan w:val="7"/>
          </w:tcPr>
          <w:p w:rsidR="00950683" w:rsidRPr="00720B2D" w:rsidRDefault="00950683" w:rsidP="00A21DD1">
            <w:pPr>
              <w:rPr>
                <w:rFonts w:ascii="標楷體" w:eastAsia="標楷體" w:hAnsi="標楷體"/>
              </w:rPr>
            </w:pPr>
            <w:r w:rsidRPr="00720B2D">
              <w:rPr>
                <w:rFonts w:ascii="新細明體" w:hAnsi="新細明體" w:hint="eastAsia"/>
              </w:rPr>
              <w:t>□□□-□□</w:t>
            </w:r>
          </w:p>
        </w:tc>
        <w:tc>
          <w:tcPr>
            <w:tcW w:w="2269" w:type="dxa"/>
            <w:vMerge/>
          </w:tcPr>
          <w:p w:rsidR="00950683" w:rsidRPr="00720B2D" w:rsidRDefault="00950683" w:rsidP="00A21DD1">
            <w:pPr>
              <w:rPr>
                <w:rFonts w:ascii="標楷體" w:eastAsia="標楷體" w:hAnsi="標楷體"/>
              </w:rPr>
            </w:pPr>
          </w:p>
        </w:tc>
      </w:tr>
      <w:tr w:rsidR="00950683" w:rsidRPr="00720B2D" w:rsidTr="00A21DD1">
        <w:trPr>
          <w:trHeight w:val="510"/>
          <w:jc w:val="center"/>
        </w:trPr>
        <w:tc>
          <w:tcPr>
            <w:tcW w:w="1478" w:type="dxa"/>
            <w:vAlign w:val="center"/>
          </w:tcPr>
          <w:p w:rsidR="00950683" w:rsidRPr="00720B2D" w:rsidRDefault="00950683" w:rsidP="00A21DD1">
            <w:pPr>
              <w:jc w:val="center"/>
              <w:rPr>
                <w:rFonts w:ascii="標楷體" w:eastAsia="標楷體" w:hAnsi="標楷體"/>
              </w:rPr>
            </w:pPr>
            <w:r w:rsidRPr="00720B2D">
              <w:rPr>
                <w:rFonts w:ascii="標楷體" w:eastAsia="標楷體" w:hAnsi="標楷體"/>
              </w:rPr>
              <w:t>E-mail</w:t>
            </w:r>
          </w:p>
        </w:tc>
        <w:tc>
          <w:tcPr>
            <w:tcW w:w="6094" w:type="dxa"/>
            <w:gridSpan w:val="7"/>
          </w:tcPr>
          <w:p w:rsidR="00950683" w:rsidRPr="00720B2D" w:rsidRDefault="00950683" w:rsidP="00A21DD1">
            <w:pPr>
              <w:rPr>
                <w:rFonts w:ascii="標楷體" w:eastAsia="標楷體" w:hAnsi="標楷體"/>
              </w:rPr>
            </w:pPr>
          </w:p>
        </w:tc>
        <w:tc>
          <w:tcPr>
            <w:tcW w:w="2269" w:type="dxa"/>
            <w:vMerge/>
          </w:tcPr>
          <w:p w:rsidR="00950683" w:rsidRPr="00720B2D" w:rsidRDefault="00950683" w:rsidP="00A21DD1">
            <w:pPr>
              <w:rPr>
                <w:rFonts w:ascii="標楷體" w:eastAsia="標楷體" w:hAnsi="標楷體"/>
              </w:rPr>
            </w:pPr>
          </w:p>
        </w:tc>
      </w:tr>
      <w:tr w:rsidR="00950683" w:rsidRPr="00720B2D" w:rsidTr="00A21DD1">
        <w:trPr>
          <w:trHeight w:val="510"/>
          <w:jc w:val="center"/>
        </w:trPr>
        <w:tc>
          <w:tcPr>
            <w:tcW w:w="1478" w:type="dxa"/>
            <w:vAlign w:val="center"/>
          </w:tcPr>
          <w:p w:rsidR="00950683" w:rsidRPr="00720B2D" w:rsidRDefault="00950683" w:rsidP="00A21DD1">
            <w:pPr>
              <w:jc w:val="center"/>
              <w:rPr>
                <w:rFonts w:ascii="標楷體" w:eastAsia="標楷體" w:hAnsi="標楷體"/>
              </w:rPr>
            </w:pPr>
            <w:r w:rsidRPr="00720B2D">
              <w:rPr>
                <w:rFonts w:ascii="標楷體" w:eastAsia="標楷體" w:hAnsi="標楷體" w:hint="eastAsia"/>
              </w:rPr>
              <w:t>性    別</w:t>
            </w:r>
          </w:p>
        </w:tc>
        <w:tc>
          <w:tcPr>
            <w:tcW w:w="2883" w:type="dxa"/>
            <w:gridSpan w:val="3"/>
            <w:vAlign w:val="center"/>
          </w:tcPr>
          <w:p w:rsidR="00950683" w:rsidRPr="00720B2D" w:rsidRDefault="00950683" w:rsidP="00A21DD1">
            <w:pPr>
              <w:jc w:val="center"/>
              <w:rPr>
                <w:rFonts w:ascii="標楷體" w:eastAsia="標楷體" w:hAnsi="標楷體"/>
              </w:rPr>
            </w:pPr>
            <w:r w:rsidRPr="00720B2D">
              <w:rPr>
                <w:rFonts w:ascii="標楷體" w:eastAsia="標楷體" w:hAnsi="標楷體" w:hint="eastAsia"/>
              </w:rPr>
              <w:t>□男    □女</w:t>
            </w:r>
          </w:p>
        </w:tc>
        <w:tc>
          <w:tcPr>
            <w:tcW w:w="1228" w:type="dxa"/>
            <w:gridSpan w:val="3"/>
            <w:vAlign w:val="center"/>
          </w:tcPr>
          <w:p w:rsidR="00950683" w:rsidRPr="00720B2D" w:rsidRDefault="00950683" w:rsidP="00A21DD1">
            <w:pPr>
              <w:jc w:val="center"/>
              <w:rPr>
                <w:rFonts w:ascii="標楷體" w:eastAsia="標楷體" w:hAnsi="標楷體"/>
              </w:rPr>
            </w:pPr>
            <w:r w:rsidRPr="00720B2D">
              <w:rPr>
                <w:rFonts w:ascii="標楷體" w:eastAsia="標楷體" w:hAnsi="標楷體" w:hint="eastAsia"/>
              </w:rPr>
              <w:t>畢業學校</w:t>
            </w:r>
          </w:p>
        </w:tc>
        <w:tc>
          <w:tcPr>
            <w:tcW w:w="4252" w:type="dxa"/>
            <w:gridSpan w:val="2"/>
            <w:vAlign w:val="bottom"/>
          </w:tcPr>
          <w:p w:rsidR="00950683" w:rsidRPr="00720B2D" w:rsidRDefault="00950683" w:rsidP="00A21DD1">
            <w:pPr>
              <w:ind w:firstLineChars="650" w:firstLine="1300"/>
              <w:jc w:val="right"/>
              <w:rPr>
                <w:rFonts w:ascii="標楷體" w:eastAsia="標楷體" w:hAnsi="標楷體"/>
              </w:rPr>
            </w:pPr>
            <w:r w:rsidRPr="00720B2D">
              <w:rPr>
                <w:rFonts w:ascii="標楷體" w:eastAsia="標楷體" w:hAnsi="標楷體" w:hint="eastAsia"/>
                <w:sz w:val="20"/>
                <w:szCs w:val="20"/>
              </w:rPr>
              <w:t>(在校生免填)</w:t>
            </w:r>
          </w:p>
        </w:tc>
      </w:tr>
      <w:tr w:rsidR="00950683" w:rsidRPr="00720B2D" w:rsidTr="00A21DD1">
        <w:trPr>
          <w:trHeight w:val="510"/>
          <w:jc w:val="center"/>
        </w:trPr>
        <w:tc>
          <w:tcPr>
            <w:tcW w:w="1478" w:type="dxa"/>
            <w:vAlign w:val="center"/>
          </w:tcPr>
          <w:p w:rsidR="00950683" w:rsidRPr="00720B2D" w:rsidRDefault="00950683" w:rsidP="00A21DD1">
            <w:pPr>
              <w:jc w:val="center"/>
              <w:rPr>
                <w:rFonts w:ascii="標楷體" w:eastAsia="標楷體" w:hAnsi="標楷體"/>
              </w:rPr>
            </w:pPr>
            <w:r w:rsidRPr="00720B2D">
              <w:rPr>
                <w:rFonts w:ascii="標楷體" w:eastAsia="標楷體" w:hAnsi="標楷體" w:hint="eastAsia"/>
              </w:rPr>
              <w:t>現就讀學校</w:t>
            </w:r>
          </w:p>
        </w:tc>
        <w:tc>
          <w:tcPr>
            <w:tcW w:w="2883" w:type="dxa"/>
            <w:gridSpan w:val="3"/>
            <w:vAlign w:val="bottom"/>
          </w:tcPr>
          <w:p w:rsidR="00950683" w:rsidRPr="00720B2D" w:rsidRDefault="00950683" w:rsidP="00A21DD1">
            <w:pPr>
              <w:jc w:val="right"/>
              <w:rPr>
                <w:rFonts w:ascii="標楷體" w:eastAsia="標楷體" w:hAnsi="標楷體"/>
                <w:sz w:val="20"/>
                <w:szCs w:val="20"/>
              </w:rPr>
            </w:pPr>
            <w:r w:rsidRPr="00720B2D">
              <w:rPr>
                <w:rFonts w:ascii="標楷體" w:eastAsia="標楷體" w:hAnsi="標楷體" w:hint="eastAsia"/>
                <w:sz w:val="20"/>
                <w:szCs w:val="20"/>
              </w:rPr>
              <w:t>(非在校生免填)</w:t>
            </w:r>
          </w:p>
        </w:tc>
        <w:tc>
          <w:tcPr>
            <w:tcW w:w="1228" w:type="dxa"/>
            <w:gridSpan w:val="3"/>
            <w:vAlign w:val="center"/>
          </w:tcPr>
          <w:p w:rsidR="00950683" w:rsidRPr="00720B2D" w:rsidRDefault="00950683" w:rsidP="00A21DD1">
            <w:pPr>
              <w:jc w:val="center"/>
              <w:rPr>
                <w:rFonts w:ascii="標楷體" w:eastAsia="標楷體" w:hAnsi="標楷體"/>
              </w:rPr>
            </w:pPr>
            <w:r w:rsidRPr="00720B2D">
              <w:rPr>
                <w:rFonts w:ascii="標楷體" w:eastAsia="標楷體" w:hAnsi="標楷體" w:hint="eastAsia"/>
              </w:rPr>
              <w:t>科系名稱</w:t>
            </w:r>
          </w:p>
        </w:tc>
        <w:tc>
          <w:tcPr>
            <w:tcW w:w="4252" w:type="dxa"/>
            <w:gridSpan w:val="2"/>
          </w:tcPr>
          <w:p w:rsidR="00950683" w:rsidRPr="00720B2D" w:rsidRDefault="00950683" w:rsidP="00A21DD1">
            <w:pPr>
              <w:rPr>
                <w:rFonts w:ascii="標楷體" w:eastAsia="標楷體" w:hAnsi="標楷體"/>
              </w:rPr>
            </w:pPr>
          </w:p>
        </w:tc>
      </w:tr>
      <w:tr w:rsidR="00950683" w:rsidRPr="00720B2D" w:rsidTr="00A21DD1">
        <w:trPr>
          <w:trHeight w:val="510"/>
          <w:jc w:val="center"/>
        </w:trPr>
        <w:tc>
          <w:tcPr>
            <w:tcW w:w="1478" w:type="dxa"/>
            <w:vAlign w:val="center"/>
          </w:tcPr>
          <w:p w:rsidR="00950683" w:rsidRPr="00720B2D" w:rsidRDefault="00950683" w:rsidP="00A21DD1">
            <w:pPr>
              <w:jc w:val="center"/>
              <w:rPr>
                <w:rFonts w:ascii="標楷體" w:eastAsia="標楷體" w:hAnsi="標楷體"/>
              </w:rPr>
            </w:pPr>
            <w:r w:rsidRPr="00720B2D">
              <w:rPr>
                <w:rFonts w:ascii="標楷體" w:eastAsia="標楷體" w:hAnsi="標楷體" w:hint="eastAsia"/>
              </w:rPr>
              <w:t>現工作單位</w:t>
            </w:r>
          </w:p>
        </w:tc>
        <w:tc>
          <w:tcPr>
            <w:tcW w:w="2883" w:type="dxa"/>
            <w:gridSpan w:val="3"/>
            <w:vAlign w:val="bottom"/>
          </w:tcPr>
          <w:p w:rsidR="00950683" w:rsidRPr="00720B2D" w:rsidRDefault="00950683" w:rsidP="00A21DD1">
            <w:pPr>
              <w:jc w:val="right"/>
              <w:rPr>
                <w:rFonts w:ascii="標楷體" w:eastAsia="標楷體" w:hAnsi="標楷體"/>
              </w:rPr>
            </w:pPr>
            <w:r w:rsidRPr="00720B2D">
              <w:rPr>
                <w:rFonts w:ascii="標楷體" w:eastAsia="標楷體" w:hAnsi="標楷體" w:hint="eastAsia"/>
                <w:sz w:val="20"/>
                <w:szCs w:val="20"/>
              </w:rPr>
              <w:t>(在校生請填就讀年級)</w:t>
            </w:r>
          </w:p>
        </w:tc>
        <w:tc>
          <w:tcPr>
            <w:tcW w:w="1228" w:type="dxa"/>
            <w:gridSpan w:val="3"/>
            <w:vAlign w:val="center"/>
          </w:tcPr>
          <w:p w:rsidR="00950683" w:rsidRPr="00720B2D" w:rsidRDefault="00950683" w:rsidP="00A21DD1">
            <w:pPr>
              <w:jc w:val="center"/>
              <w:rPr>
                <w:rFonts w:ascii="標楷體" w:eastAsia="標楷體" w:hAnsi="標楷體"/>
              </w:rPr>
            </w:pPr>
            <w:r w:rsidRPr="00720B2D">
              <w:rPr>
                <w:rFonts w:ascii="標楷體" w:eastAsia="標楷體" w:hAnsi="標楷體" w:hint="eastAsia"/>
              </w:rPr>
              <w:t>職務名稱</w:t>
            </w:r>
          </w:p>
        </w:tc>
        <w:tc>
          <w:tcPr>
            <w:tcW w:w="4252" w:type="dxa"/>
            <w:gridSpan w:val="2"/>
          </w:tcPr>
          <w:p w:rsidR="00950683" w:rsidRPr="00720B2D" w:rsidRDefault="00950683" w:rsidP="00A21DD1">
            <w:pPr>
              <w:rPr>
                <w:rFonts w:ascii="標楷體" w:eastAsia="標楷體" w:hAnsi="標楷體"/>
              </w:rPr>
            </w:pPr>
            <w:r w:rsidRPr="00720B2D">
              <w:rPr>
                <w:rFonts w:ascii="標楷體" w:eastAsia="標楷體" w:hAnsi="標楷體" w:hint="eastAsia"/>
              </w:rPr>
              <w:t xml:space="preserve">         </w:t>
            </w:r>
          </w:p>
        </w:tc>
      </w:tr>
      <w:tr w:rsidR="00950683" w:rsidRPr="00720B2D" w:rsidTr="00A21DD1">
        <w:trPr>
          <w:trHeight w:val="850"/>
          <w:jc w:val="center"/>
        </w:trPr>
        <w:tc>
          <w:tcPr>
            <w:tcW w:w="1478" w:type="dxa"/>
            <w:vAlign w:val="center"/>
          </w:tcPr>
          <w:p w:rsidR="00950683" w:rsidRPr="00720B2D" w:rsidRDefault="00950683" w:rsidP="00A21DD1">
            <w:pPr>
              <w:jc w:val="center"/>
              <w:rPr>
                <w:rFonts w:ascii="標楷體" w:eastAsia="標楷體" w:hAnsi="標楷體"/>
              </w:rPr>
            </w:pPr>
            <w:r w:rsidRPr="00720B2D">
              <w:rPr>
                <w:rFonts w:ascii="標楷體" w:eastAsia="標楷體" w:hAnsi="標楷體" w:hint="eastAsia"/>
              </w:rPr>
              <w:t>職經歷</w:t>
            </w:r>
          </w:p>
        </w:tc>
        <w:tc>
          <w:tcPr>
            <w:tcW w:w="8363" w:type="dxa"/>
            <w:gridSpan w:val="8"/>
          </w:tcPr>
          <w:p w:rsidR="00950683" w:rsidRPr="00720B2D" w:rsidRDefault="00950683" w:rsidP="00A21DD1">
            <w:pPr>
              <w:rPr>
                <w:rFonts w:ascii="標楷體" w:eastAsia="標楷體" w:hAnsi="標楷體"/>
              </w:rPr>
            </w:pPr>
          </w:p>
        </w:tc>
      </w:tr>
      <w:tr w:rsidR="00950683" w:rsidRPr="00720B2D" w:rsidTr="00A21DD1">
        <w:trPr>
          <w:trHeight w:val="567"/>
          <w:jc w:val="center"/>
        </w:trPr>
        <w:tc>
          <w:tcPr>
            <w:tcW w:w="1478" w:type="dxa"/>
            <w:vAlign w:val="center"/>
          </w:tcPr>
          <w:p w:rsidR="00950683" w:rsidRPr="00720B2D" w:rsidRDefault="00950683" w:rsidP="00A21DD1">
            <w:pPr>
              <w:jc w:val="center"/>
              <w:rPr>
                <w:rFonts w:ascii="標楷體" w:eastAsia="標楷體" w:hAnsi="標楷體"/>
              </w:rPr>
            </w:pPr>
            <w:r w:rsidRPr="00720B2D">
              <w:rPr>
                <w:rFonts w:ascii="標楷體" w:eastAsia="標楷體" w:hAnsi="標楷體" w:hint="eastAsia"/>
              </w:rPr>
              <w:t>技藝專長</w:t>
            </w:r>
          </w:p>
        </w:tc>
        <w:tc>
          <w:tcPr>
            <w:tcW w:w="8363" w:type="dxa"/>
            <w:gridSpan w:val="8"/>
          </w:tcPr>
          <w:p w:rsidR="00950683" w:rsidRPr="00720B2D" w:rsidRDefault="00950683" w:rsidP="00A21DD1">
            <w:pPr>
              <w:rPr>
                <w:rFonts w:ascii="標楷體" w:eastAsia="標楷體" w:hAnsi="標楷體"/>
              </w:rPr>
            </w:pPr>
            <w:r w:rsidRPr="00720B2D">
              <w:rPr>
                <w:rFonts w:ascii="標楷體" w:eastAsia="標楷體" w:hAnsi="標楷體" w:hint="eastAsia"/>
              </w:rPr>
              <w:t xml:space="preserve">                                                    </w:t>
            </w:r>
          </w:p>
        </w:tc>
      </w:tr>
      <w:tr w:rsidR="00950683" w:rsidRPr="00720B2D" w:rsidTr="00A21DD1">
        <w:trPr>
          <w:jc w:val="center"/>
        </w:trPr>
        <w:tc>
          <w:tcPr>
            <w:tcW w:w="1478" w:type="dxa"/>
            <w:vAlign w:val="center"/>
          </w:tcPr>
          <w:p w:rsidR="00950683" w:rsidRPr="00720B2D" w:rsidRDefault="00950683" w:rsidP="00A21DD1">
            <w:pPr>
              <w:jc w:val="center"/>
              <w:rPr>
                <w:rFonts w:ascii="標楷體" w:eastAsia="標楷體" w:hAnsi="標楷體"/>
              </w:rPr>
            </w:pPr>
            <w:r w:rsidRPr="00720B2D">
              <w:rPr>
                <w:rFonts w:ascii="標楷體" w:eastAsia="標楷體" w:hAnsi="標楷體" w:hint="eastAsia"/>
              </w:rPr>
              <w:t>報名動機</w:t>
            </w:r>
          </w:p>
        </w:tc>
        <w:tc>
          <w:tcPr>
            <w:tcW w:w="8363" w:type="dxa"/>
            <w:gridSpan w:val="8"/>
          </w:tcPr>
          <w:p w:rsidR="00950683" w:rsidRPr="00720B2D" w:rsidRDefault="00950683" w:rsidP="00A21DD1">
            <w:pPr>
              <w:rPr>
                <w:rFonts w:ascii="標楷體" w:eastAsia="標楷體" w:hAnsi="標楷體"/>
              </w:rPr>
            </w:pPr>
          </w:p>
          <w:p w:rsidR="00950683" w:rsidRPr="00720B2D" w:rsidRDefault="00950683" w:rsidP="00A21DD1">
            <w:pPr>
              <w:rPr>
                <w:rFonts w:ascii="標楷體" w:eastAsia="標楷體" w:hAnsi="標楷體"/>
              </w:rPr>
            </w:pPr>
          </w:p>
          <w:p w:rsidR="00950683" w:rsidRPr="00720B2D" w:rsidRDefault="00950683" w:rsidP="00A21DD1">
            <w:pPr>
              <w:rPr>
                <w:rFonts w:ascii="標楷體" w:eastAsia="標楷體" w:hAnsi="標楷體"/>
              </w:rPr>
            </w:pPr>
          </w:p>
          <w:p w:rsidR="00950683" w:rsidRPr="00720B2D" w:rsidRDefault="00950683" w:rsidP="00A21DD1">
            <w:pPr>
              <w:rPr>
                <w:rFonts w:ascii="標楷體" w:eastAsia="標楷體" w:hAnsi="標楷體"/>
              </w:rPr>
            </w:pPr>
          </w:p>
          <w:p w:rsidR="00950683" w:rsidRPr="00720B2D" w:rsidRDefault="00950683" w:rsidP="00A21DD1">
            <w:pPr>
              <w:rPr>
                <w:rFonts w:ascii="標楷體" w:eastAsia="標楷體" w:hAnsi="標楷體"/>
              </w:rPr>
            </w:pPr>
          </w:p>
          <w:p w:rsidR="00950683" w:rsidRPr="00720B2D" w:rsidRDefault="00950683" w:rsidP="00A21DD1">
            <w:pPr>
              <w:rPr>
                <w:rFonts w:ascii="標楷體" w:eastAsia="標楷體" w:hAnsi="標楷體"/>
              </w:rPr>
            </w:pPr>
          </w:p>
        </w:tc>
      </w:tr>
      <w:tr w:rsidR="00950683" w:rsidRPr="00720B2D" w:rsidTr="00A21DD1">
        <w:trPr>
          <w:trHeight w:val="2835"/>
          <w:jc w:val="center"/>
        </w:trPr>
        <w:tc>
          <w:tcPr>
            <w:tcW w:w="4920" w:type="dxa"/>
            <w:gridSpan w:val="5"/>
            <w:vAlign w:val="center"/>
          </w:tcPr>
          <w:p w:rsidR="00950683" w:rsidRPr="00720B2D" w:rsidRDefault="00950683" w:rsidP="00A21DD1">
            <w:pPr>
              <w:jc w:val="center"/>
              <w:rPr>
                <w:rFonts w:ascii="標楷體" w:eastAsia="標楷體" w:hAnsi="標楷體"/>
              </w:rPr>
            </w:pPr>
            <w:r w:rsidRPr="00720B2D">
              <w:rPr>
                <w:rFonts w:ascii="標楷體" w:eastAsia="標楷體" w:hAnsi="標楷體" w:hint="eastAsia"/>
              </w:rPr>
              <w:t>請黏貼身分證影本（正面）</w:t>
            </w:r>
          </w:p>
        </w:tc>
        <w:tc>
          <w:tcPr>
            <w:tcW w:w="4921" w:type="dxa"/>
            <w:gridSpan w:val="4"/>
            <w:vAlign w:val="center"/>
          </w:tcPr>
          <w:p w:rsidR="00950683" w:rsidRPr="00720B2D" w:rsidRDefault="00950683" w:rsidP="00A21DD1">
            <w:pPr>
              <w:jc w:val="center"/>
              <w:rPr>
                <w:rFonts w:ascii="標楷體" w:eastAsia="標楷體" w:hAnsi="標楷體"/>
              </w:rPr>
            </w:pPr>
            <w:r w:rsidRPr="00720B2D">
              <w:rPr>
                <w:rFonts w:ascii="標楷體" w:eastAsia="標楷體" w:hAnsi="標楷體" w:hint="eastAsia"/>
              </w:rPr>
              <w:t>請黏貼身分證影本（反面）</w:t>
            </w:r>
          </w:p>
        </w:tc>
      </w:tr>
      <w:tr w:rsidR="00950683" w:rsidRPr="00FE2F01" w:rsidTr="00A21DD1">
        <w:trPr>
          <w:trHeight w:val="413"/>
          <w:jc w:val="center"/>
        </w:trPr>
        <w:tc>
          <w:tcPr>
            <w:tcW w:w="4920" w:type="dxa"/>
            <w:gridSpan w:val="5"/>
            <w:vAlign w:val="center"/>
          </w:tcPr>
          <w:p w:rsidR="00950683" w:rsidRDefault="00950683" w:rsidP="00A21DD1">
            <w:pPr>
              <w:jc w:val="center"/>
              <w:rPr>
                <w:rFonts w:ascii="標楷體" w:eastAsia="標楷體" w:hAnsi="標楷體"/>
              </w:rPr>
            </w:pPr>
            <w:r>
              <w:rPr>
                <w:rFonts w:ascii="標楷體" w:eastAsia="標楷體" w:hAnsi="標楷體" w:hint="eastAsia"/>
              </w:rPr>
              <w:t>是否具低收入戶資格</w:t>
            </w:r>
          </w:p>
        </w:tc>
        <w:tc>
          <w:tcPr>
            <w:tcW w:w="4921" w:type="dxa"/>
            <w:gridSpan w:val="4"/>
            <w:vAlign w:val="center"/>
          </w:tcPr>
          <w:p w:rsidR="00950683" w:rsidRDefault="00950683" w:rsidP="00A21DD1">
            <w:pPr>
              <w:jc w:val="center"/>
              <w:rPr>
                <w:rFonts w:ascii="標楷體" w:eastAsia="標楷體" w:hAnsi="標楷體"/>
              </w:rPr>
            </w:pPr>
            <w:r w:rsidRPr="00FE2F01">
              <w:rPr>
                <w:rFonts w:ascii="標楷體" w:eastAsia="標楷體" w:hAnsi="標楷體" w:hint="eastAsia"/>
              </w:rPr>
              <w:t>□</w:t>
            </w:r>
            <w:r>
              <w:rPr>
                <w:rFonts w:ascii="標楷體" w:eastAsia="標楷體" w:hAnsi="標楷體" w:hint="eastAsia"/>
              </w:rPr>
              <w:t>是</w:t>
            </w:r>
            <w:r w:rsidRPr="00C00A41">
              <w:rPr>
                <w:rFonts w:ascii="標楷體" w:eastAsia="標楷體" w:hAnsi="標楷體" w:hint="eastAsia"/>
                <w:color w:val="C00000"/>
                <w:sz w:val="20"/>
                <w:szCs w:val="20"/>
              </w:rPr>
              <w:t>(請檢附證明文件)</w:t>
            </w:r>
            <w:r w:rsidRPr="00FE2F01">
              <w:rPr>
                <w:rFonts w:ascii="標楷體" w:eastAsia="標楷體" w:hAnsi="標楷體" w:hint="eastAsia"/>
              </w:rPr>
              <w:t xml:space="preserve"> </w:t>
            </w:r>
            <w:r>
              <w:rPr>
                <w:rFonts w:ascii="標楷體" w:eastAsia="標楷體" w:hAnsi="標楷體" w:hint="eastAsia"/>
              </w:rPr>
              <w:t xml:space="preserve"> </w:t>
            </w:r>
            <w:r w:rsidRPr="00FE2F01">
              <w:rPr>
                <w:rFonts w:ascii="標楷體" w:eastAsia="標楷體" w:hAnsi="標楷體" w:hint="eastAsia"/>
              </w:rPr>
              <w:t xml:space="preserve">   □</w:t>
            </w:r>
            <w:r>
              <w:rPr>
                <w:rFonts w:ascii="標楷體" w:eastAsia="標楷體" w:hAnsi="標楷體" w:hint="eastAsia"/>
              </w:rPr>
              <w:t>否</w:t>
            </w:r>
          </w:p>
        </w:tc>
      </w:tr>
      <w:tr w:rsidR="00950683" w:rsidRPr="00FE2F01" w:rsidTr="00A21DD1">
        <w:trPr>
          <w:trHeight w:val="563"/>
          <w:jc w:val="center"/>
        </w:trPr>
        <w:tc>
          <w:tcPr>
            <w:tcW w:w="1771" w:type="dxa"/>
            <w:gridSpan w:val="2"/>
            <w:vAlign w:val="center"/>
          </w:tcPr>
          <w:p w:rsidR="00950683" w:rsidRPr="00FE2F01" w:rsidRDefault="00950683" w:rsidP="00A21DD1">
            <w:pPr>
              <w:jc w:val="center"/>
              <w:rPr>
                <w:rFonts w:ascii="標楷體" w:eastAsia="標楷體" w:hAnsi="標楷體"/>
              </w:rPr>
            </w:pPr>
            <w:r w:rsidRPr="003B7C98">
              <w:rPr>
                <w:rFonts w:ascii="標楷體" w:eastAsia="標楷體" w:hAnsi="標楷體" w:hint="eastAsia"/>
              </w:rPr>
              <w:t>備註</w:t>
            </w:r>
          </w:p>
        </w:tc>
        <w:tc>
          <w:tcPr>
            <w:tcW w:w="8070" w:type="dxa"/>
            <w:gridSpan w:val="7"/>
          </w:tcPr>
          <w:p w:rsidR="00950683" w:rsidRPr="00560529" w:rsidRDefault="00950683" w:rsidP="00A21DD1">
            <w:pPr>
              <w:spacing w:line="280" w:lineRule="exact"/>
              <w:rPr>
                <w:rFonts w:ascii="標楷體" w:eastAsia="標楷體" w:hAnsi="標楷體"/>
                <w:sz w:val="20"/>
                <w:szCs w:val="20"/>
              </w:rPr>
            </w:pPr>
            <w:r w:rsidRPr="00560529">
              <w:rPr>
                <w:rFonts w:ascii="標楷體" w:eastAsia="標楷體" w:hAnsi="標楷體" w:hint="eastAsia"/>
                <w:sz w:val="20"/>
                <w:szCs w:val="20"/>
              </w:rPr>
              <w:t>一、鶯歌多媒材分館無提供食宿服務。</w:t>
            </w:r>
          </w:p>
          <w:p w:rsidR="00950683" w:rsidRDefault="00950683" w:rsidP="00A21DD1">
            <w:pPr>
              <w:spacing w:line="280" w:lineRule="exact"/>
              <w:rPr>
                <w:rFonts w:ascii="標楷體" w:eastAsia="標楷體" w:hAnsi="標楷體"/>
                <w:sz w:val="20"/>
                <w:szCs w:val="20"/>
              </w:rPr>
            </w:pPr>
            <w:r w:rsidRPr="00560529">
              <w:rPr>
                <w:rFonts w:ascii="標楷體" w:eastAsia="標楷體" w:hAnsi="標楷體" w:hint="eastAsia"/>
                <w:sz w:val="20"/>
                <w:szCs w:val="20"/>
              </w:rPr>
              <w:t>二、</w:t>
            </w:r>
            <w:r>
              <w:rPr>
                <w:rFonts w:ascii="標楷體" w:eastAsia="標楷體" w:hAnsi="標楷體" w:hint="eastAsia"/>
                <w:sz w:val="20"/>
                <w:szCs w:val="20"/>
              </w:rPr>
              <w:t>報名視同同意本次研習各項權利義務規定。</w:t>
            </w:r>
          </w:p>
          <w:p w:rsidR="00950683" w:rsidRPr="00FE2F01" w:rsidRDefault="00950683" w:rsidP="00A21DD1">
            <w:pPr>
              <w:spacing w:line="280" w:lineRule="exact"/>
              <w:rPr>
                <w:rFonts w:ascii="標楷體" w:eastAsia="標楷體" w:hAnsi="標楷體"/>
              </w:rPr>
            </w:pPr>
            <w:r>
              <w:rPr>
                <w:rFonts w:ascii="標楷體" w:eastAsia="標楷體" w:hAnsi="標楷體" w:hint="eastAsia"/>
                <w:sz w:val="20"/>
                <w:szCs w:val="20"/>
              </w:rPr>
              <w:t>三、</w:t>
            </w:r>
            <w:r w:rsidRPr="00560529">
              <w:rPr>
                <w:rFonts w:ascii="標楷體" w:eastAsia="標楷體" w:hAnsi="標楷體" w:hint="eastAsia"/>
                <w:sz w:val="20"/>
                <w:szCs w:val="20"/>
              </w:rPr>
              <w:t>以上資料必詳填，如造成權益損失本中心概不負責</w:t>
            </w:r>
            <w:r>
              <w:rPr>
                <w:rFonts w:ascii="標楷體" w:eastAsia="標楷體" w:hAnsi="標楷體" w:hint="eastAsia"/>
                <w:sz w:val="20"/>
                <w:szCs w:val="20"/>
              </w:rPr>
              <w:t>。</w:t>
            </w:r>
          </w:p>
        </w:tc>
      </w:tr>
    </w:tbl>
    <w:p w:rsidR="00950683" w:rsidRPr="00422EB2" w:rsidRDefault="00950683" w:rsidP="00972C8D">
      <w:pPr>
        <w:rPr>
          <w:rFonts w:ascii="標楷體" w:eastAsia="標楷體" w:hAnsi="標楷體"/>
        </w:rPr>
      </w:pPr>
      <w:bookmarkStart w:id="0" w:name="_GoBack"/>
      <w:bookmarkEnd w:id="0"/>
      <w:r w:rsidRPr="00AB2570">
        <w:rPr>
          <w:rFonts w:ascii="標楷體" w:eastAsia="標楷體" w:hAnsi="標楷體" w:hint="eastAsia"/>
          <w:sz w:val="28"/>
          <w:szCs w:val="28"/>
        </w:rPr>
        <w:lastRenderedPageBreak/>
        <w:t xml:space="preserve">附件表2   </w:t>
      </w:r>
      <w:r w:rsidRPr="00AB2570">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AB2570">
        <w:rPr>
          <w:rFonts w:ascii="標楷體" w:eastAsia="標楷體" w:hAnsi="標楷體" w:hint="eastAsia"/>
          <w:b/>
          <w:sz w:val="32"/>
          <w:szCs w:val="32"/>
        </w:rPr>
        <w:t>個人作品簡介</w:t>
      </w:r>
      <w:r>
        <w:rPr>
          <w:rFonts w:ascii="標楷體" w:eastAsia="標楷體" w:hAnsi="標楷體" w:hint="eastAsia"/>
          <w:b/>
          <w:sz w:val="32"/>
          <w:szCs w:val="32"/>
        </w:rPr>
        <w:t>(一)</w:t>
      </w:r>
      <w:r w:rsidRPr="00AB2570">
        <w:rPr>
          <w:rFonts w:ascii="標楷體" w:eastAsia="標楷體" w:hAnsi="標楷體" w:hint="eastAsia"/>
          <w:b/>
          <w:sz w:val="32"/>
          <w:szCs w:val="32"/>
        </w:rPr>
        <w:t xml:space="preserve">  </w:t>
      </w:r>
      <w:r>
        <w:rPr>
          <w:rFonts w:ascii="標楷體" w:eastAsia="標楷體" w:hAnsi="標楷體" w:hint="eastAsia"/>
          <w:sz w:val="28"/>
          <w:szCs w:val="28"/>
        </w:rPr>
        <w:t xml:space="preserve"> (</w:t>
      </w:r>
      <w:r>
        <w:rPr>
          <w:rFonts w:ascii="標楷體" w:eastAsia="標楷體" w:hAnsi="標楷體" w:hint="eastAsia"/>
          <w:b/>
        </w:rPr>
        <w:t>每人至少須提出3</w:t>
      </w:r>
      <w:r w:rsidRPr="005029F8">
        <w:rPr>
          <w:rFonts w:ascii="標楷體" w:eastAsia="標楷體" w:hAnsi="標楷體" w:hint="eastAsia"/>
          <w:b/>
        </w:rPr>
        <w:t>件作品</w:t>
      </w:r>
      <w:r>
        <w:rPr>
          <w:rFonts w:ascii="標楷體" w:eastAsia="標楷體" w:hAnsi="標楷體" w:hint="eastAsia"/>
          <w:b/>
        </w:rPr>
        <w:t>供審查)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280"/>
      </w:tblGrid>
      <w:tr w:rsidR="00950683" w:rsidRPr="00AB2570" w:rsidTr="00A21DD1">
        <w:trPr>
          <w:trHeight w:val="885"/>
        </w:trPr>
        <w:tc>
          <w:tcPr>
            <w:tcW w:w="1242" w:type="dxa"/>
          </w:tcPr>
          <w:p w:rsidR="00950683" w:rsidRPr="00AB2570" w:rsidRDefault="00950683" w:rsidP="00A21DD1">
            <w:pPr>
              <w:rPr>
                <w:rFonts w:ascii="標楷體" w:eastAsia="標楷體" w:hAnsi="標楷體"/>
              </w:rPr>
            </w:pPr>
            <w:r w:rsidRPr="00AB2570">
              <w:rPr>
                <w:rFonts w:ascii="標楷體" w:eastAsia="標楷體" w:hAnsi="標楷體" w:hint="eastAsia"/>
              </w:rPr>
              <w:t>作品名稱</w:t>
            </w:r>
          </w:p>
          <w:p w:rsidR="00950683" w:rsidRPr="00AB2570" w:rsidRDefault="00950683" w:rsidP="00A21DD1">
            <w:pPr>
              <w:rPr>
                <w:rFonts w:ascii="標楷體" w:eastAsia="標楷體" w:hAnsi="標楷體"/>
              </w:rPr>
            </w:pPr>
          </w:p>
        </w:tc>
        <w:tc>
          <w:tcPr>
            <w:tcW w:w="7280" w:type="dxa"/>
          </w:tcPr>
          <w:p w:rsidR="00950683" w:rsidRPr="00AB2570" w:rsidRDefault="00950683" w:rsidP="00A21DD1">
            <w:pPr>
              <w:widowControl/>
              <w:rPr>
                <w:rFonts w:ascii="標楷體" w:eastAsia="標楷體" w:hAnsi="標楷體"/>
              </w:rPr>
            </w:pPr>
          </w:p>
          <w:p w:rsidR="00950683" w:rsidRPr="00AB2570" w:rsidRDefault="00950683" w:rsidP="00A21DD1">
            <w:pPr>
              <w:rPr>
                <w:rFonts w:ascii="標楷體" w:eastAsia="標楷體" w:hAnsi="標楷體"/>
              </w:rPr>
            </w:pPr>
          </w:p>
        </w:tc>
      </w:tr>
      <w:tr w:rsidR="00950683" w:rsidRPr="00AB2570" w:rsidTr="00A21DD1">
        <w:tc>
          <w:tcPr>
            <w:tcW w:w="1242" w:type="dxa"/>
          </w:tcPr>
          <w:p w:rsidR="00950683" w:rsidRPr="00AB2570" w:rsidRDefault="00950683" w:rsidP="00A21DD1">
            <w:pPr>
              <w:rPr>
                <w:rFonts w:ascii="標楷體" w:eastAsia="標楷體" w:hAnsi="標楷體"/>
              </w:rPr>
            </w:pPr>
            <w:r w:rsidRPr="00AB2570">
              <w:rPr>
                <w:rFonts w:ascii="標楷體" w:eastAsia="標楷體" w:hAnsi="標楷體" w:hint="eastAsia"/>
              </w:rPr>
              <w:t>作品尺寸</w:t>
            </w:r>
          </w:p>
          <w:p w:rsidR="00950683" w:rsidRPr="00AB2570" w:rsidRDefault="00950683" w:rsidP="00A21DD1">
            <w:pPr>
              <w:rPr>
                <w:rFonts w:ascii="標楷體" w:eastAsia="標楷體" w:hAnsi="標楷體"/>
              </w:rPr>
            </w:pPr>
          </w:p>
        </w:tc>
        <w:tc>
          <w:tcPr>
            <w:tcW w:w="7280" w:type="dxa"/>
          </w:tcPr>
          <w:p w:rsidR="00950683" w:rsidRPr="00AB2570" w:rsidRDefault="00950683" w:rsidP="00A21DD1">
            <w:pPr>
              <w:widowControl/>
              <w:rPr>
                <w:rFonts w:ascii="標楷體" w:eastAsia="標楷體" w:hAnsi="標楷體"/>
              </w:rPr>
            </w:pPr>
          </w:p>
          <w:p w:rsidR="00950683" w:rsidRPr="00AB2570" w:rsidRDefault="00950683" w:rsidP="00A21DD1">
            <w:pPr>
              <w:rPr>
                <w:rFonts w:ascii="標楷體" w:eastAsia="標楷體" w:hAnsi="標楷體"/>
              </w:rPr>
            </w:pPr>
          </w:p>
        </w:tc>
      </w:tr>
      <w:tr w:rsidR="00950683" w:rsidRPr="00AB2570" w:rsidTr="00A21DD1">
        <w:tc>
          <w:tcPr>
            <w:tcW w:w="1242" w:type="dxa"/>
          </w:tcPr>
          <w:p w:rsidR="00950683" w:rsidRPr="00AB2570" w:rsidRDefault="00950683" w:rsidP="00A21DD1">
            <w:pPr>
              <w:rPr>
                <w:rFonts w:ascii="標楷體" w:eastAsia="標楷體" w:hAnsi="標楷體"/>
              </w:rPr>
            </w:pPr>
            <w:r w:rsidRPr="00AB2570">
              <w:rPr>
                <w:rFonts w:ascii="標楷體" w:eastAsia="標楷體" w:hAnsi="標楷體" w:hint="eastAsia"/>
              </w:rPr>
              <w:t>材質</w:t>
            </w:r>
          </w:p>
          <w:p w:rsidR="00950683" w:rsidRPr="00AB2570" w:rsidRDefault="00950683" w:rsidP="00A21DD1">
            <w:pPr>
              <w:rPr>
                <w:rFonts w:ascii="標楷體" w:eastAsia="標楷體" w:hAnsi="標楷體"/>
              </w:rPr>
            </w:pPr>
          </w:p>
        </w:tc>
        <w:tc>
          <w:tcPr>
            <w:tcW w:w="7280" w:type="dxa"/>
          </w:tcPr>
          <w:p w:rsidR="00950683" w:rsidRPr="00AB2570" w:rsidRDefault="00950683" w:rsidP="00A21DD1">
            <w:pPr>
              <w:widowControl/>
              <w:rPr>
                <w:rFonts w:ascii="標楷體" w:eastAsia="標楷體" w:hAnsi="標楷體"/>
              </w:rPr>
            </w:pPr>
          </w:p>
          <w:p w:rsidR="00950683" w:rsidRPr="00AB2570" w:rsidRDefault="00950683" w:rsidP="00A21DD1">
            <w:pPr>
              <w:rPr>
                <w:rFonts w:ascii="標楷體" w:eastAsia="標楷體" w:hAnsi="標楷體"/>
              </w:rPr>
            </w:pPr>
          </w:p>
        </w:tc>
      </w:tr>
      <w:tr w:rsidR="00950683" w:rsidRPr="00AB2570" w:rsidTr="00A21DD1">
        <w:tc>
          <w:tcPr>
            <w:tcW w:w="1242" w:type="dxa"/>
          </w:tcPr>
          <w:p w:rsidR="00950683" w:rsidRPr="00AB2570" w:rsidRDefault="00950683" w:rsidP="00A21DD1">
            <w:pPr>
              <w:rPr>
                <w:rFonts w:ascii="標楷體" w:eastAsia="標楷體" w:hAnsi="標楷體"/>
              </w:rPr>
            </w:pPr>
            <w:r w:rsidRPr="00AB2570">
              <w:rPr>
                <w:rFonts w:ascii="標楷體" w:eastAsia="標楷體" w:hAnsi="標楷體" w:hint="eastAsia"/>
              </w:rPr>
              <w:t>主要技法</w:t>
            </w:r>
          </w:p>
          <w:p w:rsidR="00950683" w:rsidRPr="00AB2570" w:rsidRDefault="00950683" w:rsidP="00A21DD1">
            <w:pPr>
              <w:rPr>
                <w:rFonts w:ascii="標楷體" w:eastAsia="標楷體" w:hAnsi="標楷體"/>
              </w:rPr>
            </w:pPr>
          </w:p>
        </w:tc>
        <w:tc>
          <w:tcPr>
            <w:tcW w:w="7280" w:type="dxa"/>
          </w:tcPr>
          <w:p w:rsidR="00950683" w:rsidRPr="00AB2570" w:rsidRDefault="00950683" w:rsidP="00A21DD1">
            <w:pPr>
              <w:widowControl/>
              <w:rPr>
                <w:rFonts w:ascii="標楷體" w:eastAsia="標楷體" w:hAnsi="標楷體"/>
              </w:rPr>
            </w:pPr>
          </w:p>
          <w:p w:rsidR="00950683" w:rsidRPr="00AB2570" w:rsidRDefault="00950683" w:rsidP="00A21DD1">
            <w:pPr>
              <w:rPr>
                <w:rFonts w:ascii="標楷體" w:eastAsia="標楷體" w:hAnsi="標楷體"/>
              </w:rPr>
            </w:pPr>
          </w:p>
        </w:tc>
      </w:tr>
      <w:tr w:rsidR="00950683" w:rsidRPr="00AB2570" w:rsidTr="00A21DD1">
        <w:tc>
          <w:tcPr>
            <w:tcW w:w="1242" w:type="dxa"/>
          </w:tcPr>
          <w:p w:rsidR="00950683" w:rsidRPr="00AB2570" w:rsidRDefault="00950683" w:rsidP="00A21DD1">
            <w:pPr>
              <w:rPr>
                <w:rFonts w:ascii="標楷體" w:eastAsia="標楷體" w:hAnsi="標楷體"/>
              </w:rPr>
            </w:pPr>
            <w:r w:rsidRPr="00AB2570">
              <w:rPr>
                <w:rFonts w:ascii="標楷體" w:eastAsia="標楷體" w:hAnsi="標楷體" w:hint="eastAsia"/>
              </w:rPr>
              <w:t>構想特色</w:t>
            </w:r>
          </w:p>
          <w:p w:rsidR="00950683" w:rsidRPr="00AB2570" w:rsidRDefault="00950683" w:rsidP="00A21DD1">
            <w:pPr>
              <w:rPr>
                <w:rFonts w:ascii="標楷體" w:eastAsia="標楷體" w:hAnsi="標楷體"/>
              </w:rPr>
            </w:pPr>
          </w:p>
        </w:tc>
        <w:tc>
          <w:tcPr>
            <w:tcW w:w="7280" w:type="dxa"/>
          </w:tcPr>
          <w:p w:rsidR="00950683" w:rsidRPr="00AB2570" w:rsidRDefault="00950683" w:rsidP="00A21DD1">
            <w:pPr>
              <w:widowControl/>
              <w:rPr>
                <w:rFonts w:ascii="標楷體" w:eastAsia="標楷體" w:hAnsi="標楷體"/>
              </w:rPr>
            </w:pPr>
          </w:p>
          <w:p w:rsidR="00950683" w:rsidRPr="00AB2570" w:rsidRDefault="00950683" w:rsidP="00A21DD1">
            <w:pPr>
              <w:rPr>
                <w:rFonts w:ascii="標楷體" w:eastAsia="標楷體" w:hAnsi="標楷體"/>
              </w:rPr>
            </w:pPr>
          </w:p>
        </w:tc>
      </w:tr>
      <w:tr w:rsidR="00950683" w:rsidRPr="00AB2570" w:rsidTr="00A21DD1">
        <w:tc>
          <w:tcPr>
            <w:tcW w:w="1242" w:type="dxa"/>
          </w:tcPr>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r w:rsidRPr="00AB2570">
              <w:rPr>
                <w:rFonts w:ascii="標楷體" w:eastAsia="標楷體" w:hAnsi="標楷體" w:hint="eastAsia"/>
              </w:rPr>
              <w:t>作品圖片</w:t>
            </w: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tc>
        <w:tc>
          <w:tcPr>
            <w:tcW w:w="7280" w:type="dxa"/>
          </w:tcPr>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tc>
      </w:tr>
    </w:tbl>
    <w:p w:rsidR="00950683" w:rsidRPr="00C707C0" w:rsidRDefault="00950683" w:rsidP="00950683">
      <w:pPr>
        <w:rPr>
          <w:rFonts w:ascii="新細明體" w:hAnsi="新細明體"/>
        </w:rPr>
      </w:pPr>
      <w:r w:rsidRPr="00AB2570">
        <w:rPr>
          <w:rFonts w:ascii="新細明體" w:hAnsi="新細明體" w:hint="eastAsia"/>
        </w:rPr>
        <w:t xml:space="preserve">                                         </w:t>
      </w:r>
      <w:r w:rsidRPr="005029F8">
        <w:rPr>
          <w:rFonts w:ascii="標楷體" w:eastAsia="標楷體" w:hAnsi="標楷體" w:hint="eastAsia"/>
          <w:b/>
        </w:rPr>
        <w:t>表格不敷使用，請自行影印</w:t>
      </w:r>
    </w:p>
    <w:p w:rsidR="00950683" w:rsidRPr="00C707C0" w:rsidRDefault="00950683" w:rsidP="00950683">
      <w:pPr>
        <w:rPr>
          <w:rFonts w:ascii="新細明體" w:hAnsi="新細明體"/>
        </w:rPr>
      </w:pPr>
    </w:p>
    <w:p w:rsidR="00950683" w:rsidRPr="00422EB2" w:rsidRDefault="00950683" w:rsidP="00950683">
      <w:pPr>
        <w:jc w:val="center"/>
        <w:rPr>
          <w:rFonts w:ascii="標楷體" w:eastAsia="標楷體" w:hAnsi="標楷體"/>
        </w:rPr>
      </w:pPr>
      <w:r>
        <w:rPr>
          <w:rFonts w:ascii="標楷體" w:eastAsia="標楷體" w:hAnsi="標楷體" w:hint="eastAsia"/>
          <w:b/>
          <w:sz w:val="32"/>
          <w:szCs w:val="32"/>
        </w:rPr>
        <w:lastRenderedPageBreak/>
        <w:t xml:space="preserve">         </w:t>
      </w:r>
      <w:r w:rsidRPr="00AB2570">
        <w:rPr>
          <w:rFonts w:ascii="標楷體" w:eastAsia="標楷體" w:hAnsi="標楷體" w:hint="eastAsia"/>
          <w:b/>
          <w:sz w:val="32"/>
          <w:szCs w:val="32"/>
        </w:rPr>
        <w:t>個人作品簡介</w:t>
      </w:r>
      <w:r>
        <w:rPr>
          <w:rFonts w:ascii="標楷體" w:eastAsia="標楷體" w:hAnsi="標楷體" w:hint="eastAsia"/>
          <w:b/>
          <w:sz w:val="32"/>
          <w:szCs w:val="32"/>
        </w:rPr>
        <w:t>(二)</w:t>
      </w:r>
      <w:r w:rsidRPr="00AB2570">
        <w:rPr>
          <w:rFonts w:ascii="標楷體" w:eastAsia="標楷體" w:hAnsi="標楷體" w:hint="eastAsia"/>
          <w:b/>
          <w:sz w:val="32"/>
          <w:szCs w:val="32"/>
        </w:rPr>
        <w:t xml:space="preserve">  </w:t>
      </w:r>
      <w:r>
        <w:rPr>
          <w:rFonts w:ascii="標楷體" w:eastAsia="標楷體" w:hAnsi="標楷體" w:hint="eastAsia"/>
          <w:sz w:val="28"/>
          <w:szCs w:val="28"/>
        </w:rPr>
        <w:t xml:space="preserve"> (</w:t>
      </w:r>
      <w:r>
        <w:rPr>
          <w:rFonts w:ascii="標楷體" w:eastAsia="標楷體" w:hAnsi="標楷體" w:hint="eastAsia"/>
          <w:b/>
        </w:rPr>
        <w:t>每人至少須提出3</w:t>
      </w:r>
      <w:r w:rsidRPr="005029F8">
        <w:rPr>
          <w:rFonts w:ascii="標楷體" w:eastAsia="標楷體" w:hAnsi="標楷體" w:hint="eastAsia"/>
          <w:b/>
        </w:rPr>
        <w:t>件作品</w:t>
      </w:r>
      <w:r>
        <w:rPr>
          <w:rFonts w:ascii="標楷體" w:eastAsia="標楷體" w:hAnsi="標楷體" w:hint="eastAsia"/>
          <w:b/>
        </w:rPr>
        <w:t>供審查)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280"/>
      </w:tblGrid>
      <w:tr w:rsidR="00950683" w:rsidRPr="00AB2570" w:rsidTr="00A21DD1">
        <w:trPr>
          <w:trHeight w:val="885"/>
        </w:trPr>
        <w:tc>
          <w:tcPr>
            <w:tcW w:w="1242" w:type="dxa"/>
          </w:tcPr>
          <w:p w:rsidR="00950683" w:rsidRPr="00AB2570" w:rsidRDefault="00950683" w:rsidP="00A21DD1">
            <w:pPr>
              <w:rPr>
                <w:rFonts w:ascii="標楷體" w:eastAsia="標楷體" w:hAnsi="標楷體"/>
              </w:rPr>
            </w:pPr>
            <w:r w:rsidRPr="00AB2570">
              <w:rPr>
                <w:rFonts w:ascii="標楷體" w:eastAsia="標楷體" w:hAnsi="標楷體" w:hint="eastAsia"/>
              </w:rPr>
              <w:t>作品名稱</w:t>
            </w:r>
          </w:p>
          <w:p w:rsidR="00950683" w:rsidRPr="00AB2570" w:rsidRDefault="00950683" w:rsidP="00A21DD1">
            <w:pPr>
              <w:rPr>
                <w:rFonts w:ascii="標楷體" w:eastAsia="標楷體" w:hAnsi="標楷體"/>
              </w:rPr>
            </w:pPr>
          </w:p>
        </w:tc>
        <w:tc>
          <w:tcPr>
            <w:tcW w:w="7280" w:type="dxa"/>
          </w:tcPr>
          <w:p w:rsidR="00950683" w:rsidRPr="00AB2570" w:rsidRDefault="00950683" w:rsidP="00A21DD1">
            <w:pPr>
              <w:widowControl/>
              <w:rPr>
                <w:rFonts w:ascii="標楷體" w:eastAsia="標楷體" w:hAnsi="標楷體"/>
              </w:rPr>
            </w:pPr>
          </w:p>
          <w:p w:rsidR="00950683" w:rsidRPr="00AB2570" w:rsidRDefault="00950683" w:rsidP="00A21DD1">
            <w:pPr>
              <w:rPr>
                <w:rFonts w:ascii="標楷體" w:eastAsia="標楷體" w:hAnsi="標楷體"/>
              </w:rPr>
            </w:pPr>
          </w:p>
        </w:tc>
      </w:tr>
      <w:tr w:rsidR="00950683" w:rsidRPr="00AB2570" w:rsidTr="00A21DD1">
        <w:tc>
          <w:tcPr>
            <w:tcW w:w="1242" w:type="dxa"/>
          </w:tcPr>
          <w:p w:rsidR="00950683" w:rsidRPr="00AB2570" w:rsidRDefault="00950683" w:rsidP="00A21DD1">
            <w:pPr>
              <w:rPr>
                <w:rFonts w:ascii="標楷體" w:eastAsia="標楷體" w:hAnsi="標楷體"/>
              </w:rPr>
            </w:pPr>
            <w:r w:rsidRPr="00AB2570">
              <w:rPr>
                <w:rFonts w:ascii="標楷體" w:eastAsia="標楷體" w:hAnsi="標楷體" w:hint="eastAsia"/>
              </w:rPr>
              <w:t>作品尺寸</w:t>
            </w:r>
          </w:p>
          <w:p w:rsidR="00950683" w:rsidRPr="00AB2570" w:rsidRDefault="00950683" w:rsidP="00A21DD1">
            <w:pPr>
              <w:rPr>
                <w:rFonts w:ascii="標楷體" w:eastAsia="標楷體" w:hAnsi="標楷體"/>
              </w:rPr>
            </w:pPr>
          </w:p>
        </w:tc>
        <w:tc>
          <w:tcPr>
            <w:tcW w:w="7280" w:type="dxa"/>
          </w:tcPr>
          <w:p w:rsidR="00950683" w:rsidRPr="00AB2570" w:rsidRDefault="00950683" w:rsidP="00A21DD1">
            <w:pPr>
              <w:widowControl/>
              <w:rPr>
                <w:rFonts w:ascii="標楷體" w:eastAsia="標楷體" w:hAnsi="標楷體"/>
              </w:rPr>
            </w:pPr>
          </w:p>
          <w:p w:rsidR="00950683" w:rsidRPr="00AB2570" w:rsidRDefault="00950683" w:rsidP="00A21DD1">
            <w:pPr>
              <w:rPr>
                <w:rFonts w:ascii="標楷體" w:eastAsia="標楷體" w:hAnsi="標楷體"/>
              </w:rPr>
            </w:pPr>
          </w:p>
        </w:tc>
      </w:tr>
      <w:tr w:rsidR="00950683" w:rsidRPr="00AB2570" w:rsidTr="00A21DD1">
        <w:tc>
          <w:tcPr>
            <w:tcW w:w="1242" w:type="dxa"/>
          </w:tcPr>
          <w:p w:rsidR="00950683" w:rsidRPr="00AB2570" w:rsidRDefault="00950683" w:rsidP="00A21DD1">
            <w:pPr>
              <w:rPr>
                <w:rFonts w:ascii="標楷體" w:eastAsia="標楷體" w:hAnsi="標楷體"/>
              </w:rPr>
            </w:pPr>
            <w:r w:rsidRPr="00AB2570">
              <w:rPr>
                <w:rFonts w:ascii="標楷體" w:eastAsia="標楷體" w:hAnsi="標楷體" w:hint="eastAsia"/>
              </w:rPr>
              <w:t>材質</w:t>
            </w:r>
          </w:p>
          <w:p w:rsidR="00950683" w:rsidRPr="00AB2570" w:rsidRDefault="00950683" w:rsidP="00A21DD1">
            <w:pPr>
              <w:rPr>
                <w:rFonts w:ascii="標楷體" w:eastAsia="標楷體" w:hAnsi="標楷體"/>
              </w:rPr>
            </w:pPr>
          </w:p>
        </w:tc>
        <w:tc>
          <w:tcPr>
            <w:tcW w:w="7280" w:type="dxa"/>
          </w:tcPr>
          <w:p w:rsidR="00950683" w:rsidRPr="00AB2570" w:rsidRDefault="00950683" w:rsidP="00A21DD1">
            <w:pPr>
              <w:widowControl/>
              <w:rPr>
                <w:rFonts w:ascii="標楷體" w:eastAsia="標楷體" w:hAnsi="標楷體"/>
              </w:rPr>
            </w:pPr>
          </w:p>
          <w:p w:rsidR="00950683" w:rsidRPr="00AB2570" w:rsidRDefault="00950683" w:rsidP="00A21DD1">
            <w:pPr>
              <w:rPr>
                <w:rFonts w:ascii="標楷體" w:eastAsia="標楷體" w:hAnsi="標楷體"/>
              </w:rPr>
            </w:pPr>
          </w:p>
        </w:tc>
      </w:tr>
      <w:tr w:rsidR="00950683" w:rsidRPr="00AB2570" w:rsidTr="00A21DD1">
        <w:tc>
          <w:tcPr>
            <w:tcW w:w="1242" w:type="dxa"/>
          </w:tcPr>
          <w:p w:rsidR="00950683" w:rsidRPr="00AB2570" w:rsidRDefault="00950683" w:rsidP="00A21DD1">
            <w:pPr>
              <w:rPr>
                <w:rFonts w:ascii="標楷體" w:eastAsia="標楷體" w:hAnsi="標楷體"/>
              </w:rPr>
            </w:pPr>
            <w:r w:rsidRPr="00AB2570">
              <w:rPr>
                <w:rFonts w:ascii="標楷體" w:eastAsia="標楷體" w:hAnsi="標楷體" w:hint="eastAsia"/>
              </w:rPr>
              <w:t>主要技法</w:t>
            </w:r>
          </w:p>
          <w:p w:rsidR="00950683" w:rsidRPr="00AB2570" w:rsidRDefault="00950683" w:rsidP="00A21DD1">
            <w:pPr>
              <w:rPr>
                <w:rFonts w:ascii="標楷體" w:eastAsia="標楷體" w:hAnsi="標楷體"/>
              </w:rPr>
            </w:pPr>
          </w:p>
        </w:tc>
        <w:tc>
          <w:tcPr>
            <w:tcW w:w="7280" w:type="dxa"/>
          </w:tcPr>
          <w:p w:rsidR="00950683" w:rsidRPr="00AB2570" w:rsidRDefault="00950683" w:rsidP="00A21DD1">
            <w:pPr>
              <w:widowControl/>
              <w:rPr>
                <w:rFonts w:ascii="標楷體" w:eastAsia="標楷體" w:hAnsi="標楷體"/>
              </w:rPr>
            </w:pPr>
          </w:p>
          <w:p w:rsidR="00950683" w:rsidRPr="00AB2570" w:rsidRDefault="00950683" w:rsidP="00A21DD1">
            <w:pPr>
              <w:rPr>
                <w:rFonts w:ascii="標楷體" w:eastAsia="標楷體" w:hAnsi="標楷體"/>
              </w:rPr>
            </w:pPr>
          </w:p>
        </w:tc>
      </w:tr>
      <w:tr w:rsidR="00950683" w:rsidRPr="00AB2570" w:rsidTr="00A21DD1">
        <w:tc>
          <w:tcPr>
            <w:tcW w:w="1242" w:type="dxa"/>
          </w:tcPr>
          <w:p w:rsidR="00950683" w:rsidRPr="00AB2570" w:rsidRDefault="00950683" w:rsidP="00A21DD1">
            <w:pPr>
              <w:rPr>
                <w:rFonts w:ascii="標楷體" w:eastAsia="標楷體" w:hAnsi="標楷體"/>
              </w:rPr>
            </w:pPr>
            <w:r w:rsidRPr="00AB2570">
              <w:rPr>
                <w:rFonts w:ascii="標楷體" w:eastAsia="標楷體" w:hAnsi="標楷體" w:hint="eastAsia"/>
              </w:rPr>
              <w:t>構想特色</w:t>
            </w:r>
          </w:p>
          <w:p w:rsidR="00950683" w:rsidRPr="00AB2570" w:rsidRDefault="00950683" w:rsidP="00A21DD1">
            <w:pPr>
              <w:rPr>
                <w:rFonts w:ascii="標楷體" w:eastAsia="標楷體" w:hAnsi="標楷體"/>
              </w:rPr>
            </w:pPr>
          </w:p>
        </w:tc>
        <w:tc>
          <w:tcPr>
            <w:tcW w:w="7280" w:type="dxa"/>
          </w:tcPr>
          <w:p w:rsidR="00950683" w:rsidRPr="00AB2570" w:rsidRDefault="00950683" w:rsidP="00A21DD1">
            <w:pPr>
              <w:widowControl/>
              <w:rPr>
                <w:rFonts w:ascii="標楷體" w:eastAsia="標楷體" w:hAnsi="標楷體"/>
              </w:rPr>
            </w:pPr>
          </w:p>
          <w:p w:rsidR="00950683" w:rsidRPr="00AB2570" w:rsidRDefault="00950683" w:rsidP="00A21DD1">
            <w:pPr>
              <w:rPr>
                <w:rFonts w:ascii="標楷體" w:eastAsia="標楷體" w:hAnsi="標楷體"/>
              </w:rPr>
            </w:pPr>
          </w:p>
        </w:tc>
      </w:tr>
      <w:tr w:rsidR="00950683" w:rsidRPr="00AB2570" w:rsidTr="00A21DD1">
        <w:tc>
          <w:tcPr>
            <w:tcW w:w="1242" w:type="dxa"/>
          </w:tcPr>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r w:rsidRPr="00AB2570">
              <w:rPr>
                <w:rFonts w:ascii="標楷體" w:eastAsia="標楷體" w:hAnsi="標楷體" w:hint="eastAsia"/>
              </w:rPr>
              <w:t>作品圖片</w:t>
            </w: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tc>
        <w:tc>
          <w:tcPr>
            <w:tcW w:w="7280" w:type="dxa"/>
          </w:tcPr>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tc>
      </w:tr>
    </w:tbl>
    <w:p w:rsidR="00950683" w:rsidRPr="005029F8" w:rsidRDefault="00950683" w:rsidP="00950683">
      <w:pPr>
        <w:jc w:val="center"/>
        <w:rPr>
          <w:rFonts w:ascii="標楷體" w:eastAsia="標楷體" w:hAnsi="標楷體"/>
          <w:b/>
        </w:rPr>
      </w:pPr>
      <w:r w:rsidRPr="00AB2570">
        <w:rPr>
          <w:rFonts w:ascii="新細明體" w:hAnsi="新細明體" w:hint="eastAsia"/>
        </w:rPr>
        <w:t xml:space="preserve">                                          </w:t>
      </w:r>
      <w:r w:rsidRPr="005029F8">
        <w:rPr>
          <w:rFonts w:ascii="標楷體" w:eastAsia="標楷體" w:hAnsi="標楷體" w:hint="eastAsia"/>
          <w:b/>
        </w:rPr>
        <w:t>表格不敷使用，請自行影印</w:t>
      </w:r>
    </w:p>
    <w:p w:rsidR="00950683" w:rsidRPr="00C707C0" w:rsidRDefault="00950683" w:rsidP="00950683">
      <w:pPr>
        <w:rPr>
          <w:rFonts w:ascii="新細明體" w:hAnsi="新細明體"/>
        </w:rPr>
      </w:pPr>
    </w:p>
    <w:p w:rsidR="00950683" w:rsidRDefault="00950683" w:rsidP="00950683">
      <w:pPr>
        <w:rPr>
          <w:rFonts w:ascii="新細明體" w:hAnsi="新細明體" w:hint="eastAsia"/>
        </w:rPr>
      </w:pPr>
    </w:p>
    <w:p w:rsidR="00950683" w:rsidRDefault="00782E87" w:rsidP="00950683">
      <w:pPr>
        <w:jc w:val="center"/>
        <w:rPr>
          <w:rFonts w:ascii="新細明體" w:hAnsi="新細明體"/>
        </w:rPr>
      </w:pPr>
      <w:r>
        <w:rPr>
          <w:rFonts w:ascii="標楷體" w:eastAsia="標楷體" w:hAnsi="標楷體" w:hint="eastAsia"/>
          <w:b/>
          <w:sz w:val="32"/>
          <w:szCs w:val="32"/>
        </w:rPr>
        <w:lastRenderedPageBreak/>
        <w:t xml:space="preserve">          </w:t>
      </w:r>
      <w:r w:rsidR="00950683" w:rsidRPr="00AB2570">
        <w:rPr>
          <w:rFonts w:ascii="標楷體" w:eastAsia="標楷體" w:hAnsi="標楷體" w:hint="eastAsia"/>
          <w:b/>
          <w:sz w:val="32"/>
          <w:szCs w:val="32"/>
        </w:rPr>
        <w:t>個人作品簡介</w:t>
      </w:r>
      <w:r w:rsidR="00950683">
        <w:rPr>
          <w:rFonts w:ascii="標楷體" w:eastAsia="標楷體" w:hAnsi="標楷體" w:hint="eastAsia"/>
          <w:b/>
          <w:sz w:val="32"/>
          <w:szCs w:val="32"/>
        </w:rPr>
        <w:t>(三)</w:t>
      </w:r>
      <w:r w:rsidR="00950683" w:rsidRPr="00AB2570">
        <w:rPr>
          <w:rFonts w:ascii="標楷體" w:eastAsia="標楷體" w:hAnsi="標楷體" w:hint="eastAsia"/>
          <w:b/>
          <w:sz w:val="32"/>
          <w:szCs w:val="32"/>
        </w:rPr>
        <w:t xml:space="preserve">  </w:t>
      </w:r>
      <w:r w:rsidR="00950683">
        <w:rPr>
          <w:rFonts w:ascii="標楷體" w:eastAsia="標楷體" w:hAnsi="標楷體" w:hint="eastAsia"/>
          <w:sz w:val="28"/>
          <w:szCs w:val="28"/>
        </w:rPr>
        <w:t xml:space="preserve"> (</w:t>
      </w:r>
      <w:r w:rsidR="00950683">
        <w:rPr>
          <w:rFonts w:ascii="標楷體" w:eastAsia="標楷體" w:hAnsi="標楷體" w:hint="eastAsia"/>
          <w:b/>
        </w:rPr>
        <w:t>每人至少須提出3</w:t>
      </w:r>
      <w:r w:rsidR="00950683" w:rsidRPr="005029F8">
        <w:rPr>
          <w:rFonts w:ascii="標楷體" w:eastAsia="標楷體" w:hAnsi="標楷體" w:hint="eastAsia"/>
          <w:b/>
        </w:rPr>
        <w:t>件作品</w:t>
      </w:r>
      <w:r w:rsidR="00950683">
        <w:rPr>
          <w:rFonts w:ascii="標楷體" w:eastAsia="標楷體" w:hAnsi="標楷體" w:hint="eastAsia"/>
          <w:b/>
        </w:rPr>
        <w:t>供審查)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280"/>
      </w:tblGrid>
      <w:tr w:rsidR="00950683" w:rsidRPr="00AB2570" w:rsidTr="00A21DD1">
        <w:trPr>
          <w:trHeight w:val="885"/>
        </w:trPr>
        <w:tc>
          <w:tcPr>
            <w:tcW w:w="1242" w:type="dxa"/>
          </w:tcPr>
          <w:p w:rsidR="00950683" w:rsidRPr="00AB2570" w:rsidRDefault="00950683" w:rsidP="00A21DD1">
            <w:pPr>
              <w:rPr>
                <w:rFonts w:ascii="標楷體" w:eastAsia="標楷體" w:hAnsi="標楷體"/>
              </w:rPr>
            </w:pPr>
            <w:r w:rsidRPr="00AB2570">
              <w:rPr>
                <w:rFonts w:ascii="標楷體" w:eastAsia="標楷體" w:hAnsi="標楷體" w:hint="eastAsia"/>
              </w:rPr>
              <w:t>作品名稱</w:t>
            </w:r>
          </w:p>
          <w:p w:rsidR="00950683" w:rsidRPr="00AB2570" w:rsidRDefault="00950683" w:rsidP="00A21DD1">
            <w:pPr>
              <w:rPr>
                <w:rFonts w:ascii="標楷體" w:eastAsia="標楷體" w:hAnsi="標楷體"/>
              </w:rPr>
            </w:pPr>
          </w:p>
        </w:tc>
        <w:tc>
          <w:tcPr>
            <w:tcW w:w="7280" w:type="dxa"/>
          </w:tcPr>
          <w:p w:rsidR="00950683" w:rsidRPr="00AB2570" w:rsidRDefault="00950683" w:rsidP="00A21DD1">
            <w:pPr>
              <w:widowControl/>
              <w:rPr>
                <w:rFonts w:ascii="標楷體" w:eastAsia="標楷體" w:hAnsi="標楷體"/>
              </w:rPr>
            </w:pPr>
          </w:p>
          <w:p w:rsidR="00950683" w:rsidRPr="00AB2570" w:rsidRDefault="00950683" w:rsidP="00A21DD1">
            <w:pPr>
              <w:rPr>
                <w:rFonts w:ascii="標楷體" w:eastAsia="標楷體" w:hAnsi="標楷體"/>
              </w:rPr>
            </w:pPr>
          </w:p>
        </w:tc>
      </w:tr>
      <w:tr w:rsidR="00950683" w:rsidRPr="00AB2570" w:rsidTr="00A21DD1">
        <w:tc>
          <w:tcPr>
            <w:tcW w:w="1242" w:type="dxa"/>
          </w:tcPr>
          <w:p w:rsidR="00950683" w:rsidRPr="00AB2570" w:rsidRDefault="00950683" w:rsidP="00A21DD1">
            <w:pPr>
              <w:rPr>
                <w:rFonts w:ascii="標楷體" w:eastAsia="標楷體" w:hAnsi="標楷體"/>
              </w:rPr>
            </w:pPr>
            <w:r w:rsidRPr="00AB2570">
              <w:rPr>
                <w:rFonts w:ascii="標楷體" w:eastAsia="標楷體" w:hAnsi="標楷體" w:hint="eastAsia"/>
              </w:rPr>
              <w:t>作品尺寸</w:t>
            </w:r>
          </w:p>
          <w:p w:rsidR="00950683" w:rsidRPr="00AB2570" w:rsidRDefault="00950683" w:rsidP="00A21DD1">
            <w:pPr>
              <w:rPr>
                <w:rFonts w:ascii="標楷體" w:eastAsia="標楷體" w:hAnsi="標楷體"/>
              </w:rPr>
            </w:pPr>
          </w:p>
        </w:tc>
        <w:tc>
          <w:tcPr>
            <w:tcW w:w="7280" w:type="dxa"/>
          </w:tcPr>
          <w:p w:rsidR="00950683" w:rsidRPr="00AB2570" w:rsidRDefault="00950683" w:rsidP="00A21DD1">
            <w:pPr>
              <w:widowControl/>
              <w:rPr>
                <w:rFonts w:ascii="標楷體" w:eastAsia="標楷體" w:hAnsi="標楷體"/>
              </w:rPr>
            </w:pPr>
          </w:p>
          <w:p w:rsidR="00950683" w:rsidRPr="00AB2570" w:rsidRDefault="00950683" w:rsidP="00A21DD1">
            <w:pPr>
              <w:rPr>
                <w:rFonts w:ascii="標楷體" w:eastAsia="標楷體" w:hAnsi="標楷體"/>
              </w:rPr>
            </w:pPr>
          </w:p>
        </w:tc>
      </w:tr>
      <w:tr w:rsidR="00950683" w:rsidRPr="00AB2570" w:rsidTr="00A21DD1">
        <w:tc>
          <w:tcPr>
            <w:tcW w:w="1242" w:type="dxa"/>
          </w:tcPr>
          <w:p w:rsidR="00950683" w:rsidRPr="00AB2570" w:rsidRDefault="00950683" w:rsidP="00A21DD1">
            <w:pPr>
              <w:rPr>
                <w:rFonts w:ascii="標楷體" w:eastAsia="標楷體" w:hAnsi="標楷體"/>
              </w:rPr>
            </w:pPr>
            <w:r w:rsidRPr="00AB2570">
              <w:rPr>
                <w:rFonts w:ascii="標楷體" w:eastAsia="標楷體" w:hAnsi="標楷體" w:hint="eastAsia"/>
              </w:rPr>
              <w:t>材質</w:t>
            </w:r>
          </w:p>
          <w:p w:rsidR="00950683" w:rsidRPr="00AB2570" w:rsidRDefault="00950683" w:rsidP="00A21DD1">
            <w:pPr>
              <w:rPr>
                <w:rFonts w:ascii="標楷體" w:eastAsia="標楷體" w:hAnsi="標楷體"/>
              </w:rPr>
            </w:pPr>
          </w:p>
        </w:tc>
        <w:tc>
          <w:tcPr>
            <w:tcW w:w="7280" w:type="dxa"/>
          </w:tcPr>
          <w:p w:rsidR="00950683" w:rsidRPr="00AB2570" w:rsidRDefault="00950683" w:rsidP="00A21DD1">
            <w:pPr>
              <w:widowControl/>
              <w:rPr>
                <w:rFonts w:ascii="標楷體" w:eastAsia="標楷體" w:hAnsi="標楷體"/>
              </w:rPr>
            </w:pPr>
          </w:p>
          <w:p w:rsidR="00950683" w:rsidRPr="00AB2570" w:rsidRDefault="00950683" w:rsidP="00A21DD1">
            <w:pPr>
              <w:rPr>
                <w:rFonts w:ascii="標楷體" w:eastAsia="標楷體" w:hAnsi="標楷體"/>
              </w:rPr>
            </w:pPr>
          </w:p>
        </w:tc>
      </w:tr>
      <w:tr w:rsidR="00950683" w:rsidRPr="00AB2570" w:rsidTr="00A21DD1">
        <w:tc>
          <w:tcPr>
            <w:tcW w:w="1242" w:type="dxa"/>
          </w:tcPr>
          <w:p w:rsidR="00950683" w:rsidRPr="00AB2570" w:rsidRDefault="00950683" w:rsidP="00A21DD1">
            <w:pPr>
              <w:rPr>
                <w:rFonts w:ascii="標楷體" w:eastAsia="標楷體" w:hAnsi="標楷體"/>
              </w:rPr>
            </w:pPr>
            <w:r w:rsidRPr="00AB2570">
              <w:rPr>
                <w:rFonts w:ascii="標楷體" w:eastAsia="標楷體" w:hAnsi="標楷體" w:hint="eastAsia"/>
              </w:rPr>
              <w:t>主要技法</w:t>
            </w:r>
          </w:p>
          <w:p w:rsidR="00950683" w:rsidRPr="00AB2570" w:rsidRDefault="00950683" w:rsidP="00A21DD1">
            <w:pPr>
              <w:rPr>
                <w:rFonts w:ascii="標楷體" w:eastAsia="標楷體" w:hAnsi="標楷體"/>
              </w:rPr>
            </w:pPr>
          </w:p>
        </w:tc>
        <w:tc>
          <w:tcPr>
            <w:tcW w:w="7280" w:type="dxa"/>
          </w:tcPr>
          <w:p w:rsidR="00950683" w:rsidRPr="00AB2570" w:rsidRDefault="00950683" w:rsidP="00A21DD1">
            <w:pPr>
              <w:widowControl/>
              <w:rPr>
                <w:rFonts w:ascii="標楷體" w:eastAsia="標楷體" w:hAnsi="標楷體"/>
              </w:rPr>
            </w:pPr>
          </w:p>
          <w:p w:rsidR="00950683" w:rsidRPr="00AB2570" w:rsidRDefault="00950683" w:rsidP="00A21DD1">
            <w:pPr>
              <w:rPr>
                <w:rFonts w:ascii="標楷體" w:eastAsia="標楷體" w:hAnsi="標楷體"/>
              </w:rPr>
            </w:pPr>
          </w:p>
        </w:tc>
      </w:tr>
      <w:tr w:rsidR="00950683" w:rsidRPr="00AB2570" w:rsidTr="00A21DD1">
        <w:tc>
          <w:tcPr>
            <w:tcW w:w="1242" w:type="dxa"/>
          </w:tcPr>
          <w:p w:rsidR="00950683" w:rsidRPr="00AB2570" w:rsidRDefault="00950683" w:rsidP="00A21DD1">
            <w:pPr>
              <w:rPr>
                <w:rFonts w:ascii="標楷體" w:eastAsia="標楷體" w:hAnsi="標楷體"/>
              </w:rPr>
            </w:pPr>
            <w:r w:rsidRPr="00AB2570">
              <w:rPr>
                <w:rFonts w:ascii="標楷體" w:eastAsia="標楷體" w:hAnsi="標楷體" w:hint="eastAsia"/>
              </w:rPr>
              <w:t>構想特色</w:t>
            </w:r>
          </w:p>
          <w:p w:rsidR="00950683" w:rsidRPr="00AB2570" w:rsidRDefault="00950683" w:rsidP="00A21DD1">
            <w:pPr>
              <w:rPr>
                <w:rFonts w:ascii="標楷體" w:eastAsia="標楷體" w:hAnsi="標楷體"/>
              </w:rPr>
            </w:pPr>
          </w:p>
        </w:tc>
        <w:tc>
          <w:tcPr>
            <w:tcW w:w="7280" w:type="dxa"/>
          </w:tcPr>
          <w:p w:rsidR="00950683" w:rsidRPr="00AB2570" w:rsidRDefault="00950683" w:rsidP="00A21DD1">
            <w:pPr>
              <w:widowControl/>
              <w:rPr>
                <w:rFonts w:ascii="標楷體" w:eastAsia="標楷體" w:hAnsi="標楷體"/>
              </w:rPr>
            </w:pPr>
          </w:p>
          <w:p w:rsidR="00950683" w:rsidRPr="00AB2570" w:rsidRDefault="00950683" w:rsidP="00A21DD1">
            <w:pPr>
              <w:rPr>
                <w:rFonts w:ascii="標楷體" w:eastAsia="標楷體" w:hAnsi="標楷體"/>
              </w:rPr>
            </w:pPr>
          </w:p>
        </w:tc>
      </w:tr>
      <w:tr w:rsidR="00950683" w:rsidRPr="00AB2570" w:rsidTr="00A21DD1">
        <w:tc>
          <w:tcPr>
            <w:tcW w:w="1242" w:type="dxa"/>
          </w:tcPr>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r w:rsidRPr="00AB2570">
              <w:rPr>
                <w:rFonts w:ascii="標楷體" w:eastAsia="標楷體" w:hAnsi="標楷體" w:hint="eastAsia"/>
              </w:rPr>
              <w:t>作品圖片</w:t>
            </w: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tc>
        <w:tc>
          <w:tcPr>
            <w:tcW w:w="7280" w:type="dxa"/>
          </w:tcPr>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widowControl/>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tc>
      </w:tr>
    </w:tbl>
    <w:p w:rsidR="00950683" w:rsidRPr="00C707C0" w:rsidRDefault="00950683" w:rsidP="00950683">
      <w:pPr>
        <w:rPr>
          <w:rFonts w:ascii="標楷體" w:eastAsia="標楷體" w:hAnsi="標楷體"/>
          <w:b/>
        </w:rPr>
      </w:pPr>
      <w:r>
        <w:rPr>
          <w:rFonts w:ascii="標楷體" w:eastAsia="標楷體" w:hAnsi="標楷體" w:hint="eastAsia"/>
          <w:b/>
        </w:rPr>
        <w:t xml:space="preserve">                                            </w:t>
      </w:r>
      <w:r w:rsidRPr="005029F8">
        <w:rPr>
          <w:rFonts w:ascii="標楷體" w:eastAsia="標楷體" w:hAnsi="標楷體" w:hint="eastAsia"/>
          <w:b/>
        </w:rPr>
        <w:t>表格不敷使用，請自行影印</w:t>
      </w:r>
    </w:p>
    <w:p w:rsidR="00782E87" w:rsidRDefault="00782E87" w:rsidP="00950683">
      <w:pPr>
        <w:rPr>
          <w:rFonts w:ascii="標楷體" w:eastAsia="標楷體" w:hAnsi="標楷體"/>
          <w:sz w:val="28"/>
          <w:szCs w:val="28"/>
        </w:rPr>
      </w:pPr>
    </w:p>
    <w:p w:rsidR="00950683" w:rsidRPr="00EB4DA9" w:rsidRDefault="00950683" w:rsidP="00950683">
      <w:pPr>
        <w:rPr>
          <w:rFonts w:ascii="標楷體" w:eastAsia="標楷體" w:hAnsi="標楷體"/>
          <w:b/>
        </w:rPr>
      </w:pPr>
      <w:r w:rsidRPr="00AB2570">
        <w:rPr>
          <w:rFonts w:ascii="標楷體" w:eastAsia="標楷體" w:hAnsi="標楷體" w:hint="eastAsia"/>
          <w:sz w:val="28"/>
          <w:szCs w:val="28"/>
        </w:rPr>
        <w:lastRenderedPageBreak/>
        <w:t xml:space="preserve">附件表3   </w:t>
      </w:r>
      <w:r w:rsidRPr="00AB2570">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AB2570">
        <w:rPr>
          <w:rFonts w:ascii="標楷體" w:eastAsia="標楷體" w:hAnsi="標楷體" w:hint="eastAsia"/>
          <w:b/>
          <w:sz w:val="32"/>
          <w:szCs w:val="32"/>
        </w:rPr>
        <w:t xml:space="preserve">研習提案設計草圖 </w:t>
      </w:r>
      <w:r>
        <w:rPr>
          <w:rFonts w:ascii="標楷體" w:eastAsia="標楷體" w:hAnsi="標楷體" w:hint="eastAsia"/>
          <w:b/>
          <w:sz w:val="32"/>
          <w:szCs w:val="32"/>
        </w:rPr>
        <w:t>(一)</w:t>
      </w:r>
      <w:r w:rsidRPr="00AB2570">
        <w:rPr>
          <w:rFonts w:ascii="標楷體" w:eastAsia="標楷體" w:hAnsi="標楷體" w:hint="eastAsia"/>
          <w:b/>
          <w:sz w:val="32"/>
          <w:szCs w:val="32"/>
        </w:rPr>
        <w:t xml:space="preserve">  </w:t>
      </w:r>
      <w:r w:rsidRPr="00EB4DA9">
        <w:rPr>
          <w:rFonts w:ascii="標楷體" w:eastAsia="標楷體" w:hAnsi="標楷體" w:hint="eastAsia"/>
          <w:b/>
        </w:rPr>
        <w:t>（請檢附2組設計草圖）</w:t>
      </w:r>
    </w:p>
    <w:tbl>
      <w:tblPr>
        <w:tblW w:w="9007"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7"/>
      </w:tblGrid>
      <w:tr w:rsidR="00950683" w:rsidRPr="00AB2570" w:rsidTr="00A21DD1">
        <w:trPr>
          <w:trHeight w:val="1074"/>
        </w:trPr>
        <w:tc>
          <w:tcPr>
            <w:tcW w:w="9007" w:type="dxa"/>
          </w:tcPr>
          <w:p w:rsidR="00950683" w:rsidRPr="00AB2570" w:rsidRDefault="00950683" w:rsidP="00A21DD1">
            <w:pPr>
              <w:rPr>
                <w:rFonts w:ascii="標楷體" w:eastAsia="標楷體" w:hAnsi="標楷體"/>
              </w:rPr>
            </w:pPr>
            <w:r w:rsidRPr="00AB2570">
              <w:rPr>
                <w:rFonts w:ascii="標楷體" w:eastAsia="標楷體" w:hAnsi="標楷體" w:hint="eastAsia"/>
              </w:rPr>
              <w:t>主題構想說明：</w:t>
            </w: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tc>
      </w:tr>
      <w:tr w:rsidR="00950683" w:rsidRPr="00AB2570" w:rsidTr="00A21DD1">
        <w:trPr>
          <w:trHeight w:val="873"/>
        </w:trPr>
        <w:tc>
          <w:tcPr>
            <w:tcW w:w="9007" w:type="dxa"/>
          </w:tcPr>
          <w:p w:rsidR="00950683" w:rsidRPr="00AB2570" w:rsidRDefault="00950683" w:rsidP="00A21DD1">
            <w:pPr>
              <w:rPr>
                <w:rFonts w:ascii="標楷體" w:eastAsia="標楷體" w:hAnsi="標楷體"/>
              </w:rPr>
            </w:pPr>
            <w:r w:rsidRPr="00AB2570">
              <w:rPr>
                <w:rFonts w:ascii="標楷體" w:eastAsia="標楷體" w:hAnsi="標楷體" w:hint="eastAsia"/>
              </w:rPr>
              <w:t>素材、尺寸、技法、製程說明：</w:t>
            </w: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tc>
      </w:tr>
      <w:tr w:rsidR="00950683" w:rsidRPr="00AB2570" w:rsidTr="00A21DD1">
        <w:trPr>
          <w:trHeight w:val="873"/>
        </w:trPr>
        <w:tc>
          <w:tcPr>
            <w:tcW w:w="9007" w:type="dxa"/>
          </w:tcPr>
          <w:p w:rsidR="00950683" w:rsidRPr="00AB2570" w:rsidRDefault="00950683" w:rsidP="00A21DD1">
            <w:pPr>
              <w:rPr>
                <w:rFonts w:ascii="標楷體" w:eastAsia="標楷體" w:hAnsi="標楷體"/>
              </w:rPr>
            </w:pPr>
            <w:r w:rsidRPr="00AB2570">
              <w:rPr>
                <w:rFonts w:ascii="標楷體" w:eastAsia="標楷體" w:hAnsi="標楷體" w:hint="eastAsia"/>
              </w:rPr>
              <w:t>設計草圖：</w:t>
            </w: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tc>
      </w:tr>
    </w:tbl>
    <w:p w:rsidR="00950683" w:rsidRPr="00AB2570" w:rsidRDefault="00950683" w:rsidP="00950683">
      <w:pPr>
        <w:rPr>
          <w:rFonts w:ascii="標楷體" w:eastAsia="標楷體" w:hAnsi="標楷體"/>
          <w:sz w:val="28"/>
          <w:szCs w:val="28"/>
        </w:rPr>
      </w:pPr>
      <w:r w:rsidRPr="00AB2570">
        <w:rPr>
          <w:rFonts w:ascii="新細明體" w:hAnsi="新細明體" w:hint="eastAsia"/>
        </w:rPr>
        <w:t xml:space="preserve">                                      </w:t>
      </w:r>
      <w:r w:rsidRPr="00C707C0">
        <w:rPr>
          <w:rFonts w:ascii="標楷體" w:eastAsia="標楷體" w:hAnsi="標楷體" w:hint="eastAsia"/>
          <w:b/>
        </w:rPr>
        <w:t xml:space="preserve">  </w:t>
      </w:r>
      <w:r>
        <w:rPr>
          <w:rFonts w:ascii="標楷體" w:eastAsia="標楷體" w:hAnsi="標楷體" w:hint="eastAsia"/>
          <w:b/>
        </w:rPr>
        <w:t xml:space="preserve">        </w:t>
      </w:r>
      <w:r w:rsidRPr="00C707C0">
        <w:rPr>
          <w:rFonts w:ascii="標楷體" w:eastAsia="標楷體" w:hAnsi="標楷體" w:hint="eastAsia"/>
          <w:b/>
        </w:rPr>
        <w:t>表格不敷使用，請自行影印</w:t>
      </w:r>
    </w:p>
    <w:p w:rsidR="00950683" w:rsidRPr="00EB4DA9" w:rsidRDefault="00950683" w:rsidP="00950683">
      <w:pPr>
        <w:jc w:val="center"/>
        <w:rPr>
          <w:rFonts w:ascii="標楷體" w:eastAsia="標楷體" w:hAnsi="標楷體"/>
          <w:b/>
        </w:rPr>
      </w:pPr>
      <w:r>
        <w:rPr>
          <w:rFonts w:ascii="標楷體" w:eastAsia="標楷體" w:hAnsi="標楷體" w:hint="eastAsia"/>
          <w:b/>
          <w:sz w:val="32"/>
          <w:szCs w:val="32"/>
        </w:rPr>
        <w:lastRenderedPageBreak/>
        <w:t xml:space="preserve">         </w:t>
      </w:r>
      <w:r w:rsidRPr="00AB2570">
        <w:rPr>
          <w:rFonts w:ascii="標楷體" w:eastAsia="標楷體" w:hAnsi="標楷體" w:hint="eastAsia"/>
          <w:b/>
          <w:sz w:val="32"/>
          <w:szCs w:val="32"/>
        </w:rPr>
        <w:t xml:space="preserve">研習提案設計草圖 </w:t>
      </w:r>
      <w:r>
        <w:rPr>
          <w:rFonts w:ascii="標楷體" w:eastAsia="標楷體" w:hAnsi="標楷體" w:hint="eastAsia"/>
          <w:b/>
          <w:sz w:val="32"/>
          <w:szCs w:val="32"/>
        </w:rPr>
        <w:t>(二)</w:t>
      </w:r>
      <w:r w:rsidRPr="00AB2570">
        <w:rPr>
          <w:rFonts w:ascii="標楷體" w:eastAsia="標楷體" w:hAnsi="標楷體" w:hint="eastAsia"/>
          <w:b/>
          <w:sz w:val="32"/>
          <w:szCs w:val="32"/>
        </w:rPr>
        <w:t xml:space="preserve">  </w:t>
      </w:r>
      <w:r>
        <w:rPr>
          <w:rFonts w:ascii="標楷體" w:eastAsia="標楷體" w:hAnsi="標楷體" w:hint="eastAsia"/>
          <w:b/>
          <w:sz w:val="32"/>
          <w:szCs w:val="32"/>
        </w:rPr>
        <w:t xml:space="preserve">      </w:t>
      </w:r>
      <w:r w:rsidRPr="00EB4DA9">
        <w:rPr>
          <w:rFonts w:ascii="標楷體" w:eastAsia="標楷體" w:hAnsi="標楷體" w:hint="eastAsia"/>
          <w:b/>
        </w:rPr>
        <w:t>（請檢附2組設計草圖）</w:t>
      </w:r>
    </w:p>
    <w:tbl>
      <w:tblPr>
        <w:tblW w:w="9007"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7"/>
      </w:tblGrid>
      <w:tr w:rsidR="00950683" w:rsidRPr="00AB2570" w:rsidTr="00A21DD1">
        <w:trPr>
          <w:trHeight w:val="1074"/>
        </w:trPr>
        <w:tc>
          <w:tcPr>
            <w:tcW w:w="9007" w:type="dxa"/>
          </w:tcPr>
          <w:p w:rsidR="00950683" w:rsidRPr="00AB2570" w:rsidRDefault="00950683" w:rsidP="00A21DD1">
            <w:pPr>
              <w:rPr>
                <w:rFonts w:ascii="標楷體" w:eastAsia="標楷體" w:hAnsi="標楷體"/>
              </w:rPr>
            </w:pPr>
            <w:r w:rsidRPr="00AB2570">
              <w:rPr>
                <w:rFonts w:ascii="標楷體" w:eastAsia="標楷體" w:hAnsi="標楷體" w:hint="eastAsia"/>
              </w:rPr>
              <w:t>主題構想說明：</w:t>
            </w: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tc>
      </w:tr>
      <w:tr w:rsidR="00950683" w:rsidRPr="00AB2570" w:rsidTr="00A21DD1">
        <w:trPr>
          <w:trHeight w:val="873"/>
        </w:trPr>
        <w:tc>
          <w:tcPr>
            <w:tcW w:w="9007" w:type="dxa"/>
          </w:tcPr>
          <w:p w:rsidR="00950683" w:rsidRPr="00AB2570" w:rsidRDefault="00950683" w:rsidP="00A21DD1">
            <w:pPr>
              <w:rPr>
                <w:rFonts w:ascii="標楷體" w:eastAsia="標楷體" w:hAnsi="標楷體"/>
              </w:rPr>
            </w:pPr>
            <w:r w:rsidRPr="00AB2570">
              <w:rPr>
                <w:rFonts w:ascii="標楷體" w:eastAsia="標楷體" w:hAnsi="標楷體" w:hint="eastAsia"/>
              </w:rPr>
              <w:t>素材、尺寸、技法、製程說明：</w:t>
            </w: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tc>
      </w:tr>
      <w:tr w:rsidR="00950683" w:rsidRPr="00AB2570" w:rsidTr="00A21DD1">
        <w:trPr>
          <w:trHeight w:val="873"/>
        </w:trPr>
        <w:tc>
          <w:tcPr>
            <w:tcW w:w="9007" w:type="dxa"/>
          </w:tcPr>
          <w:p w:rsidR="00950683" w:rsidRPr="00AB2570" w:rsidRDefault="00950683" w:rsidP="00A21DD1">
            <w:pPr>
              <w:rPr>
                <w:rFonts w:ascii="標楷體" w:eastAsia="標楷體" w:hAnsi="標楷體"/>
              </w:rPr>
            </w:pPr>
            <w:r w:rsidRPr="00AB2570">
              <w:rPr>
                <w:rFonts w:ascii="標楷體" w:eastAsia="標楷體" w:hAnsi="標楷體" w:hint="eastAsia"/>
              </w:rPr>
              <w:t>設計草圖：</w:t>
            </w: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p w:rsidR="00950683" w:rsidRPr="00AB2570" w:rsidRDefault="00950683" w:rsidP="00A21DD1">
            <w:pPr>
              <w:rPr>
                <w:rFonts w:ascii="標楷體" w:eastAsia="標楷體" w:hAnsi="標楷體"/>
              </w:rPr>
            </w:pPr>
          </w:p>
        </w:tc>
      </w:tr>
    </w:tbl>
    <w:p w:rsidR="00950683" w:rsidRDefault="00950683" w:rsidP="00950683">
      <w:pPr>
        <w:rPr>
          <w:rFonts w:ascii="標楷體" w:eastAsia="標楷體" w:hAnsi="標楷體"/>
          <w:sz w:val="28"/>
          <w:szCs w:val="28"/>
        </w:rPr>
      </w:pPr>
      <w:r w:rsidRPr="00AB2570">
        <w:rPr>
          <w:rFonts w:ascii="新細明體" w:hAnsi="新細明體" w:hint="eastAsia"/>
        </w:rPr>
        <w:t xml:space="preserve">                                      </w:t>
      </w:r>
      <w:r w:rsidRPr="00C707C0">
        <w:rPr>
          <w:rFonts w:ascii="標楷體" w:eastAsia="標楷體" w:hAnsi="標楷體" w:hint="eastAsia"/>
          <w:b/>
        </w:rPr>
        <w:t xml:space="preserve">  </w:t>
      </w:r>
      <w:r>
        <w:rPr>
          <w:rFonts w:ascii="標楷體" w:eastAsia="標楷體" w:hAnsi="標楷體" w:hint="eastAsia"/>
          <w:b/>
        </w:rPr>
        <w:t xml:space="preserve">        </w:t>
      </w:r>
      <w:r w:rsidRPr="00C707C0">
        <w:rPr>
          <w:rFonts w:ascii="標楷體" w:eastAsia="標楷體" w:hAnsi="標楷體" w:hint="eastAsia"/>
          <w:b/>
        </w:rPr>
        <w:t>表格不敷使用，請自行影印</w:t>
      </w:r>
    </w:p>
    <w:p w:rsidR="00950683" w:rsidRDefault="00950683" w:rsidP="00950683">
      <w:pPr>
        <w:adjustRightInd w:val="0"/>
        <w:snapToGrid w:val="0"/>
        <w:jc w:val="center"/>
        <w:rPr>
          <w:rFonts w:ascii="標楷體" w:eastAsia="標楷體" w:hAnsi="標楷體"/>
          <w:sz w:val="28"/>
          <w:szCs w:val="28"/>
        </w:rPr>
      </w:pPr>
    </w:p>
    <w:p w:rsidR="00950683" w:rsidRPr="0061373C" w:rsidRDefault="00950683" w:rsidP="00950683">
      <w:pPr>
        <w:adjustRightInd w:val="0"/>
        <w:snapToGrid w:val="0"/>
        <w:jc w:val="center"/>
        <w:rPr>
          <w:rFonts w:ascii="標楷體" w:eastAsia="標楷體" w:hAnsi="標楷體"/>
          <w:b/>
          <w:kern w:val="0"/>
          <w:sz w:val="34"/>
          <w:szCs w:val="34"/>
        </w:rPr>
      </w:pPr>
      <w:r w:rsidRPr="00AB2570">
        <w:rPr>
          <w:rFonts w:ascii="標楷體" w:eastAsia="標楷體" w:hAnsi="標楷體" w:hint="eastAsia"/>
          <w:sz w:val="28"/>
          <w:szCs w:val="28"/>
        </w:rPr>
        <w:t>附件表4</w:t>
      </w:r>
      <w:r>
        <w:rPr>
          <w:rFonts w:ascii="標楷體" w:eastAsia="標楷體" w:hAnsi="標楷體" w:hint="eastAsia"/>
          <w:sz w:val="28"/>
          <w:szCs w:val="28"/>
        </w:rPr>
        <w:t xml:space="preserve">  </w:t>
      </w:r>
      <w:r>
        <w:rPr>
          <w:rFonts w:ascii="標楷體" w:eastAsia="標楷體" w:hAnsi="標楷體" w:hint="eastAsia"/>
          <w:b/>
          <w:kern w:val="0"/>
          <w:sz w:val="36"/>
          <w:szCs w:val="36"/>
        </w:rPr>
        <w:t xml:space="preserve"> </w:t>
      </w:r>
      <w:r w:rsidRPr="0061373C">
        <w:rPr>
          <w:rFonts w:ascii="標楷體" w:eastAsia="標楷體" w:hAnsi="標楷體" w:hint="eastAsia"/>
          <w:b/>
          <w:kern w:val="0"/>
          <w:sz w:val="34"/>
          <w:szCs w:val="34"/>
        </w:rPr>
        <w:t>痕跡與形體-2018敲花暨鍛敲專題研習金工班</w:t>
      </w:r>
    </w:p>
    <w:p w:rsidR="00950683" w:rsidRDefault="00950683" w:rsidP="00950683">
      <w:pPr>
        <w:adjustRightInd w:val="0"/>
        <w:snapToGrid w:val="0"/>
        <w:jc w:val="center"/>
        <w:rPr>
          <w:rFonts w:ascii="標楷體" w:eastAsia="標楷體" w:hAnsi="標楷體"/>
          <w:b/>
          <w:kern w:val="0"/>
          <w:sz w:val="34"/>
          <w:szCs w:val="34"/>
        </w:rPr>
      </w:pPr>
      <w:r>
        <w:rPr>
          <w:rFonts w:ascii="標楷體" w:eastAsia="標楷體" w:hAnsi="標楷體" w:hint="eastAsia"/>
          <w:b/>
          <w:kern w:val="0"/>
          <w:sz w:val="34"/>
          <w:szCs w:val="34"/>
        </w:rPr>
        <w:t xml:space="preserve">      </w:t>
      </w:r>
      <w:r w:rsidRPr="0061373C">
        <w:rPr>
          <w:rFonts w:ascii="標楷體" w:eastAsia="標楷體" w:hAnsi="標楷體" w:hint="eastAsia"/>
          <w:b/>
          <w:kern w:val="0"/>
          <w:sz w:val="34"/>
          <w:szCs w:val="34"/>
        </w:rPr>
        <w:t>研  習  保  證  書</w:t>
      </w:r>
    </w:p>
    <w:p w:rsidR="00950683" w:rsidRPr="0061373C" w:rsidRDefault="00950683" w:rsidP="00950683">
      <w:pPr>
        <w:adjustRightInd w:val="0"/>
        <w:snapToGrid w:val="0"/>
        <w:jc w:val="center"/>
        <w:rPr>
          <w:rFonts w:ascii="標楷體" w:eastAsia="標楷體" w:hAnsi="標楷體"/>
          <w:b/>
          <w:kern w:val="0"/>
          <w:sz w:val="34"/>
          <w:szCs w:val="34"/>
        </w:rPr>
      </w:pPr>
    </w:p>
    <w:p w:rsidR="00950683" w:rsidRPr="00FE2F01" w:rsidRDefault="00950683" w:rsidP="00950683">
      <w:pPr>
        <w:spacing w:before="240" w:after="240" w:line="0" w:lineRule="atLeast"/>
        <w:ind w:left="4139" w:hanging="4139"/>
        <w:rPr>
          <w:rFonts w:ascii="標楷體" w:eastAsia="標楷體" w:hAnsi="標楷體"/>
        </w:rPr>
      </w:pPr>
      <w:r w:rsidRPr="00FE2F01">
        <w:rPr>
          <w:rFonts w:ascii="標楷體" w:eastAsia="標楷體" w:hAnsi="標楷體" w:hint="eastAsia"/>
        </w:rPr>
        <w:t xml:space="preserve">本人  姓名  </w:t>
      </w:r>
      <w:r w:rsidRPr="00FE2F01">
        <w:rPr>
          <w:rFonts w:ascii="標楷體" w:eastAsia="標楷體" w:hAnsi="標楷體"/>
        </w:rPr>
        <w:t>_____________</w:t>
      </w:r>
      <w:r w:rsidRPr="00FE2F01">
        <w:rPr>
          <w:rFonts w:ascii="標楷體" w:eastAsia="標楷體" w:hAnsi="標楷體" w:hint="eastAsia"/>
        </w:rPr>
        <w:t xml:space="preserve"> ，身份證字號   </w:t>
      </w:r>
      <w:r w:rsidRPr="00FE2F01">
        <w:rPr>
          <w:rFonts w:ascii="標楷體" w:eastAsia="標楷體" w:hAnsi="標楷體"/>
        </w:rPr>
        <w:t>_______________</w:t>
      </w:r>
      <w:r w:rsidRPr="00FE2F01">
        <w:rPr>
          <w:rFonts w:ascii="標楷體" w:eastAsia="標楷體" w:hAnsi="標楷體" w:hint="eastAsia"/>
        </w:rPr>
        <w:t xml:space="preserve"> ，</w:t>
      </w:r>
    </w:p>
    <w:p w:rsidR="00950683" w:rsidRPr="00FE2F01" w:rsidRDefault="00950683" w:rsidP="00950683">
      <w:pPr>
        <w:spacing w:line="0" w:lineRule="atLeast"/>
        <w:rPr>
          <w:rFonts w:ascii="標楷體" w:eastAsia="標楷體" w:hAnsi="標楷體"/>
        </w:rPr>
      </w:pPr>
      <w:r>
        <w:rPr>
          <w:rFonts w:ascii="標楷體" w:eastAsia="標楷體" w:hAnsi="標楷體" w:hint="eastAsia"/>
        </w:rPr>
        <w:t>報名參加國立臺</w:t>
      </w:r>
      <w:r w:rsidRPr="00FE2F01">
        <w:rPr>
          <w:rFonts w:ascii="標楷體" w:eastAsia="標楷體" w:hAnsi="標楷體" w:hint="eastAsia"/>
        </w:rPr>
        <w:t>灣工藝研究發展中心(鶯歌多媒材研發分館</w:t>
      </w:r>
      <w:r>
        <w:rPr>
          <w:rFonts w:ascii="標楷體" w:eastAsia="標楷體" w:hAnsi="標楷體" w:hint="eastAsia"/>
        </w:rPr>
        <w:t>)｢</w:t>
      </w:r>
      <w:r w:rsidRPr="0061373C">
        <w:rPr>
          <w:rFonts w:ascii="標楷體" w:eastAsia="標楷體" w:hAnsi="標楷體" w:hint="eastAsia"/>
        </w:rPr>
        <w:t>痕跡與形體-2018敲花暨鍛敲專題研習金工班</w:t>
      </w:r>
      <w:r>
        <w:rPr>
          <w:rFonts w:ascii="標楷體" w:eastAsia="標楷體" w:hAnsi="標楷體" w:hint="eastAsia"/>
        </w:rPr>
        <w:t>｣</w:t>
      </w:r>
      <w:r w:rsidRPr="00FE2F01">
        <w:rPr>
          <w:rFonts w:ascii="標楷體" w:eastAsia="標楷體" w:hAnsi="標楷體" w:hint="eastAsia"/>
        </w:rPr>
        <w:t>研習期間</w:t>
      </w:r>
      <w:r w:rsidRPr="0061373C">
        <w:rPr>
          <w:rFonts w:ascii="標楷體" w:eastAsia="標楷體" w:hAnsi="標楷體" w:hint="eastAsia"/>
        </w:rPr>
        <w:t>10</w:t>
      </w:r>
      <w:r>
        <w:rPr>
          <w:rFonts w:ascii="標楷體" w:eastAsia="標楷體" w:hAnsi="標楷體" w:hint="eastAsia"/>
        </w:rPr>
        <w:t>7</w:t>
      </w:r>
      <w:r w:rsidRPr="0061373C">
        <w:rPr>
          <w:rFonts w:ascii="標楷體" w:eastAsia="標楷體" w:hAnsi="標楷體" w:hint="eastAsia"/>
        </w:rPr>
        <w:t>年7月</w:t>
      </w:r>
      <w:r>
        <w:rPr>
          <w:rFonts w:ascii="標楷體" w:eastAsia="標楷體" w:hAnsi="標楷體" w:hint="eastAsia"/>
        </w:rPr>
        <w:t>4</w:t>
      </w:r>
      <w:r w:rsidRPr="0061373C">
        <w:rPr>
          <w:rFonts w:ascii="標楷體" w:eastAsia="標楷體" w:hAnsi="標楷體" w:hint="eastAsia"/>
        </w:rPr>
        <w:t>日至</w:t>
      </w:r>
      <w:r>
        <w:rPr>
          <w:rFonts w:ascii="標楷體" w:eastAsia="標楷體" w:hAnsi="標楷體" w:hint="eastAsia"/>
        </w:rPr>
        <w:t>9</w:t>
      </w:r>
      <w:r w:rsidRPr="0061373C">
        <w:rPr>
          <w:rFonts w:ascii="標楷體" w:eastAsia="標楷體" w:hAnsi="標楷體" w:hint="eastAsia"/>
        </w:rPr>
        <w:t>月</w:t>
      </w:r>
      <w:r>
        <w:rPr>
          <w:rFonts w:ascii="標楷體" w:eastAsia="標楷體" w:hAnsi="標楷體" w:hint="eastAsia"/>
        </w:rPr>
        <w:t>7日，週三至週五</w:t>
      </w:r>
      <w:r w:rsidRPr="0061373C">
        <w:rPr>
          <w:rFonts w:ascii="標楷體" w:eastAsia="標楷體" w:hAnsi="標楷體" w:hint="eastAsia"/>
        </w:rPr>
        <w:t>，每日</w:t>
      </w:r>
      <w:r>
        <w:rPr>
          <w:rFonts w:ascii="標楷體" w:eastAsia="標楷體" w:hAnsi="標楷體" w:hint="eastAsia"/>
        </w:rPr>
        <w:t>7</w:t>
      </w:r>
      <w:r w:rsidRPr="0061373C">
        <w:rPr>
          <w:rFonts w:ascii="標楷體" w:eastAsia="標楷體" w:hAnsi="標楷體" w:hint="eastAsia"/>
        </w:rPr>
        <w:t>小時，為期</w:t>
      </w:r>
      <w:r>
        <w:rPr>
          <w:rFonts w:ascii="標楷體" w:eastAsia="標楷體" w:hAnsi="標楷體" w:hint="eastAsia"/>
        </w:rPr>
        <w:t>30</w:t>
      </w:r>
      <w:r w:rsidRPr="0061373C">
        <w:rPr>
          <w:rFonts w:ascii="標楷體" w:eastAsia="標楷體" w:hAnsi="標楷體" w:hint="eastAsia"/>
        </w:rPr>
        <w:t>天、</w:t>
      </w:r>
      <w:r>
        <w:rPr>
          <w:rFonts w:ascii="標楷體" w:eastAsia="標楷體" w:hAnsi="標楷體" w:hint="eastAsia"/>
        </w:rPr>
        <w:t>210</w:t>
      </w:r>
      <w:r w:rsidRPr="0061373C">
        <w:rPr>
          <w:rFonts w:ascii="標楷體" w:eastAsia="標楷體" w:hAnsi="標楷體" w:hint="eastAsia"/>
        </w:rPr>
        <w:t>小時。</w:t>
      </w:r>
    </w:p>
    <w:p w:rsidR="00950683" w:rsidRPr="00FE2F01" w:rsidRDefault="00950683" w:rsidP="00950683">
      <w:pPr>
        <w:spacing w:line="0" w:lineRule="atLeast"/>
        <w:rPr>
          <w:rFonts w:ascii="標楷體" w:eastAsia="標楷體" w:hAnsi="標楷體"/>
        </w:rPr>
      </w:pPr>
    </w:p>
    <w:p w:rsidR="00950683" w:rsidRPr="00FE2F01" w:rsidRDefault="00950683" w:rsidP="00950683">
      <w:pPr>
        <w:spacing w:line="0" w:lineRule="atLeast"/>
        <w:rPr>
          <w:rFonts w:ascii="標楷體" w:eastAsia="標楷體" w:hAnsi="標楷體"/>
        </w:rPr>
      </w:pPr>
      <w:r w:rsidRPr="00FE2F01">
        <w:rPr>
          <w:rFonts w:ascii="標楷體" w:eastAsia="標楷體" w:hAnsi="標楷體" w:hint="eastAsia"/>
        </w:rPr>
        <w:t>願以最認真態度學習，完成所有課程進度，並切實遵守下列規定事項：</w:t>
      </w:r>
    </w:p>
    <w:p w:rsidR="00950683" w:rsidRPr="00FE2F01" w:rsidRDefault="00950683" w:rsidP="00950683">
      <w:pPr>
        <w:spacing w:line="0" w:lineRule="atLeast"/>
        <w:rPr>
          <w:rFonts w:ascii="標楷體" w:eastAsia="標楷體" w:hAnsi="標楷體"/>
        </w:rPr>
      </w:pPr>
    </w:p>
    <w:p w:rsidR="00950683" w:rsidRPr="00FE2F01" w:rsidRDefault="00950683" w:rsidP="00950683">
      <w:pPr>
        <w:numPr>
          <w:ilvl w:val="0"/>
          <w:numId w:val="13"/>
        </w:numPr>
        <w:spacing w:after="120" w:line="0" w:lineRule="atLeast"/>
        <w:rPr>
          <w:rFonts w:ascii="標楷體" w:eastAsia="標楷體" w:hAnsi="標楷體"/>
        </w:rPr>
      </w:pPr>
      <w:r w:rsidRPr="00FE2F01">
        <w:rPr>
          <w:rFonts w:ascii="標楷體" w:eastAsia="標楷體" w:hAnsi="標楷體" w:hint="eastAsia"/>
        </w:rPr>
        <w:t>愛惜實習工坊所有設備、器具材料與宿舍公物，如有損毀願照價賠償。</w:t>
      </w:r>
    </w:p>
    <w:p w:rsidR="00950683" w:rsidRPr="00FE2F01" w:rsidRDefault="00950683" w:rsidP="00950683">
      <w:pPr>
        <w:numPr>
          <w:ilvl w:val="0"/>
          <w:numId w:val="13"/>
        </w:numPr>
        <w:spacing w:before="100" w:beforeAutospacing="1" w:after="120" w:line="0" w:lineRule="atLeast"/>
        <w:rPr>
          <w:rFonts w:ascii="標楷體" w:eastAsia="標楷體" w:hAnsi="標楷體"/>
        </w:rPr>
      </w:pPr>
      <w:r w:rsidRPr="00FE2F01">
        <w:rPr>
          <w:rFonts w:ascii="標楷體" w:eastAsia="標楷體" w:hAnsi="標楷體" w:hint="eastAsia"/>
        </w:rPr>
        <w:t>願遵守實習工坊管理規定，發揮團隊榮譽精神，自動自發維護環境整潔。</w:t>
      </w:r>
    </w:p>
    <w:p w:rsidR="00950683" w:rsidRPr="00FE2F01" w:rsidRDefault="00950683" w:rsidP="00950683">
      <w:pPr>
        <w:numPr>
          <w:ilvl w:val="0"/>
          <w:numId w:val="13"/>
        </w:numPr>
        <w:spacing w:before="100" w:beforeAutospacing="1" w:after="120" w:line="0" w:lineRule="atLeast"/>
        <w:rPr>
          <w:rFonts w:ascii="標楷體" w:eastAsia="標楷體" w:hAnsi="標楷體"/>
        </w:rPr>
      </w:pPr>
      <w:r w:rsidRPr="00FE2F01">
        <w:rPr>
          <w:rFonts w:ascii="標楷體" w:eastAsia="標楷體" w:hAnsi="標楷體" w:hint="eastAsia"/>
        </w:rPr>
        <w:t>願負責盡職輪流擔任工坊值日服務與研習日誌紀錄工作。</w:t>
      </w:r>
    </w:p>
    <w:p w:rsidR="00950683" w:rsidRPr="00FE2F01" w:rsidRDefault="00950683" w:rsidP="00950683">
      <w:pPr>
        <w:numPr>
          <w:ilvl w:val="0"/>
          <w:numId w:val="13"/>
        </w:numPr>
        <w:spacing w:before="100" w:beforeAutospacing="1" w:after="120" w:line="0" w:lineRule="atLeast"/>
        <w:rPr>
          <w:rFonts w:ascii="標楷體" w:eastAsia="標楷體" w:hAnsi="標楷體"/>
        </w:rPr>
      </w:pPr>
      <w:r w:rsidRPr="00FE2F01">
        <w:rPr>
          <w:rFonts w:ascii="標楷體" w:eastAsia="標楷體" w:hAnsi="標楷體" w:hint="eastAsia"/>
        </w:rPr>
        <w:t>研習期間不任意請假或遲到早退耽誤課程，願身體力行達成研習進度。</w:t>
      </w:r>
    </w:p>
    <w:p w:rsidR="00950683" w:rsidRPr="00FE2F01" w:rsidRDefault="00950683" w:rsidP="00950683">
      <w:pPr>
        <w:numPr>
          <w:ilvl w:val="0"/>
          <w:numId w:val="13"/>
        </w:numPr>
        <w:spacing w:before="100" w:beforeAutospacing="1" w:after="120" w:line="0" w:lineRule="atLeast"/>
        <w:rPr>
          <w:rFonts w:ascii="標楷體" w:eastAsia="標楷體" w:hAnsi="標楷體"/>
        </w:rPr>
      </w:pPr>
      <w:r w:rsidRPr="00FE2F01">
        <w:rPr>
          <w:rFonts w:ascii="標楷體" w:eastAsia="標楷體" w:hAnsi="標楷體" w:hint="eastAsia"/>
        </w:rPr>
        <w:t>研習期間分發的講義教材或參考樣本、試作品、書籍資料等，屬於本中心或原作者講師等，願遵守著作權相關規定，以示尊重。</w:t>
      </w:r>
    </w:p>
    <w:p w:rsidR="00950683" w:rsidRPr="00FE2F01" w:rsidRDefault="00950683" w:rsidP="00950683">
      <w:pPr>
        <w:numPr>
          <w:ilvl w:val="0"/>
          <w:numId w:val="13"/>
        </w:numPr>
        <w:spacing w:before="100" w:beforeAutospacing="1" w:after="120" w:line="0" w:lineRule="atLeast"/>
        <w:rPr>
          <w:rFonts w:ascii="標楷體" w:eastAsia="標楷體" w:hAnsi="標楷體"/>
        </w:rPr>
      </w:pPr>
      <w:r w:rsidRPr="00FE2F01">
        <w:rPr>
          <w:rFonts w:ascii="標楷體" w:eastAsia="標楷體" w:hAnsi="標楷體" w:hint="eastAsia"/>
        </w:rPr>
        <w:t>研習期間請假若超過全部課程時數之八分之一無異議自行退訓，並繳回已分發的器具材料，所繳交之學雜費自願放棄。</w:t>
      </w:r>
    </w:p>
    <w:p w:rsidR="00950683" w:rsidRPr="00A01667" w:rsidRDefault="00950683" w:rsidP="00950683">
      <w:pPr>
        <w:numPr>
          <w:ilvl w:val="0"/>
          <w:numId w:val="13"/>
        </w:numPr>
        <w:spacing w:before="100" w:beforeAutospacing="1" w:after="120" w:line="0" w:lineRule="atLeast"/>
        <w:rPr>
          <w:rFonts w:ascii="標楷體" w:eastAsia="標楷體" w:hAnsi="標楷體"/>
        </w:rPr>
      </w:pPr>
      <w:r w:rsidRPr="00FE2F01">
        <w:rPr>
          <w:rFonts w:ascii="標楷體" w:eastAsia="標楷體" w:hAnsi="標楷體" w:hint="eastAsia"/>
          <w:color w:val="000000"/>
        </w:rPr>
        <w:t>研習期間創作之作品、智慧財產權均屬於各學員所擁有，惟</w:t>
      </w:r>
      <w:r w:rsidRPr="00FE2F01">
        <w:rPr>
          <w:rFonts w:ascii="標楷體" w:eastAsia="標楷體" w:hAnsi="標楷體" w:hint="eastAsia"/>
        </w:rPr>
        <w:t>本中心</w:t>
      </w:r>
      <w:r w:rsidRPr="00FE2F01">
        <w:rPr>
          <w:rFonts w:ascii="標楷體" w:eastAsia="標楷體" w:hAnsi="標楷體" w:hint="eastAsia"/>
          <w:color w:val="000000"/>
        </w:rPr>
        <w:t>可將學員作品及其圖像使用於未來宣傳、發表、出版、佈置、展覽、刊登報章雜誌或印製圖書等用途。</w:t>
      </w:r>
    </w:p>
    <w:p w:rsidR="00950683" w:rsidRDefault="00950683" w:rsidP="00950683">
      <w:pPr>
        <w:numPr>
          <w:ilvl w:val="0"/>
          <w:numId w:val="13"/>
        </w:numPr>
        <w:spacing w:before="100" w:beforeAutospacing="1" w:after="120" w:line="0" w:lineRule="atLeast"/>
        <w:rPr>
          <w:rFonts w:ascii="標楷體" w:eastAsia="標楷體" w:hAnsi="標楷體"/>
        </w:rPr>
      </w:pPr>
      <w:r w:rsidRPr="00FE2F01">
        <w:rPr>
          <w:rFonts w:ascii="標楷體" w:eastAsia="標楷體" w:hAnsi="標楷體" w:hint="eastAsia"/>
        </w:rPr>
        <w:t>研習完成作品同意免費完全授權提供本中心辦理展覽推廣使用，並留置本中心一年</w:t>
      </w:r>
      <w:r w:rsidRPr="00FE2F01">
        <w:rPr>
          <w:rFonts w:ascii="標楷體" w:eastAsia="標楷體" w:hAnsi="標楷體" w:hint="eastAsia"/>
          <w:color w:val="000000"/>
        </w:rPr>
        <w:t>，</w:t>
      </w:r>
      <w:r>
        <w:rPr>
          <w:rFonts w:ascii="標楷體" w:eastAsia="標楷體" w:hAnsi="標楷體" w:hint="eastAsia"/>
          <w:color w:val="000000"/>
        </w:rPr>
        <w:t>並</w:t>
      </w:r>
      <w:r>
        <w:rPr>
          <w:rFonts w:ascii="標楷體" w:eastAsia="標楷體" w:hAnsi="標楷體"/>
          <w:color w:val="000000"/>
        </w:rPr>
        <w:t>於</w:t>
      </w:r>
      <w:r w:rsidRPr="00A346F2">
        <w:rPr>
          <w:rFonts w:ascii="標楷體" w:eastAsia="標楷體" w:hAnsi="標楷體" w:hint="eastAsia"/>
          <w:color w:val="000000"/>
        </w:rPr>
        <w:t>加計材料費用後</w:t>
      </w:r>
      <w:r w:rsidRPr="00FE2F01">
        <w:rPr>
          <w:rFonts w:ascii="標楷體" w:eastAsia="標楷體" w:hAnsi="標楷體" w:hint="eastAsia"/>
          <w:color w:val="000000"/>
        </w:rPr>
        <w:t>，由學員於期限內購回，逾期未購回者，視同委由本中心全權處理。作品欲購回時，應整組件同時購回，不得要求拆散買回。</w:t>
      </w:r>
    </w:p>
    <w:p w:rsidR="00950683" w:rsidRPr="00777BD6" w:rsidRDefault="00950683" w:rsidP="00950683">
      <w:pPr>
        <w:spacing w:before="100" w:beforeAutospacing="1" w:after="120" w:line="0" w:lineRule="atLeast"/>
        <w:rPr>
          <w:rFonts w:ascii="標楷體" w:eastAsia="標楷體" w:hAnsi="標楷體"/>
        </w:rPr>
      </w:pPr>
    </w:p>
    <w:p w:rsidR="00950683" w:rsidRPr="00FE2F01" w:rsidRDefault="00950683" w:rsidP="00950683">
      <w:pPr>
        <w:spacing w:before="100" w:beforeAutospacing="1" w:after="120" w:line="0" w:lineRule="atLeast"/>
        <w:rPr>
          <w:rFonts w:ascii="標楷體" w:eastAsia="標楷體" w:hAnsi="標楷體"/>
        </w:rPr>
      </w:pPr>
    </w:p>
    <w:p w:rsidR="00950683" w:rsidRPr="00FE2F01" w:rsidRDefault="00950683" w:rsidP="00950683">
      <w:pPr>
        <w:spacing w:after="120" w:line="0" w:lineRule="atLeast"/>
        <w:ind w:left="4139" w:hanging="4139"/>
        <w:rPr>
          <w:rFonts w:ascii="標楷體" w:eastAsia="標楷體" w:hAnsi="標楷體"/>
        </w:rPr>
      </w:pPr>
      <w:r w:rsidRPr="00FE2F01">
        <w:rPr>
          <w:rFonts w:ascii="標楷體" w:eastAsia="標楷體" w:hAnsi="標楷體" w:hint="eastAsia"/>
        </w:rPr>
        <w:t xml:space="preserve">                               </w:t>
      </w:r>
      <w:r w:rsidRPr="00D66D1C">
        <w:rPr>
          <w:rFonts w:ascii="標楷體" w:eastAsia="標楷體" w:hAnsi="標楷體" w:hint="eastAsia"/>
          <w:b/>
        </w:rPr>
        <w:t>研習人簽名</w:t>
      </w:r>
      <w:r w:rsidRPr="00FE2F01">
        <w:rPr>
          <w:rFonts w:ascii="標楷體" w:eastAsia="標楷體" w:hAnsi="標楷體" w:hint="eastAsia"/>
        </w:rPr>
        <w:t xml:space="preserve">：  </w:t>
      </w:r>
      <w:r w:rsidRPr="00FE2F01">
        <w:rPr>
          <w:rFonts w:ascii="標楷體" w:eastAsia="標楷體" w:hAnsi="標楷體"/>
        </w:rPr>
        <w:t>___________________</w:t>
      </w:r>
    </w:p>
    <w:p w:rsidR="00950683" w:rsidRPr="0061373C" w:rsidRDefault="00950683" w:rsidP="00950683">
      <w:pPr>
        <w:spacing w:beforeLines="50" w:before="180" w:after="120" w:line="0" w:lineRule="atLeast"/>
        <w:ind w:left="4139" w:hanging="4139"/>
        <w:rPr>
          <w:rFonts w:ascii="標楷體" w:eastAsia="標楷體" w:hAnsi="標楷體"/>
        </w:rPr>
      </w:pPr>
    </w:p>
    <w:p w:rsidR="00950683" w:rsidRPr="00AB2570" w:rsidRDefault="00950683" w:rsidP="00950683">
      <w:pPr>
        <w:spacing w:beforeLines="50" w:before="180" w:after="120" w:line="0" w:lineRule="atLeast"/>
        <w:ind w:left="4139" w:hanging="4139"/>
        <w:jc w:val="right"/>
        <w:rPr>
          <w:rFonts w:ascii="標楷體" w:eastAsia="標楷體" w:hAnsi="標楷體"/>
        </w:rPr>
      </w:pPr>
      <w:r w:rsidRPr="00AB2570">
        <w:rPr>
          <w:rFonts w:ascii="標楷體" w:eastAsia="標楷體" w:hAnsi="標楷體" w:hint="eastAsia"/>
        </w:rPr>
        <w:t>中 華 民 國  10</w:t>
      </w:r>
      <w:r>
        <w:rPr>
          <w:rFonts w:ascii="標楷體" w:eastAsia="標楷體" w:hAnsi="標楷體" w:hint="eastAsia"/>
        </w:rPr>
        <w:t>7</w:t>
      </w:r>
      <w:r w:rsidRPr="00AB2570">
        <w:rPr>
          <w:rFonts w:ascii="標楷體" w:eastAsia="標楷體" w:hAnsi="標楷體" w:hint="eastAsia"/>
        </w:rPr>
        <w:t xml:space="preserve">  年     月     日</w:t>
      </w:r>
    </w:p>
    <w:p w:rsidR="00950683" w:rsidRPr="00AB2570" w:rsidRDefault="00950683" w:rsidP="00950683">
      <w:pPr>
        <w:spacing w:before="120" w:after="120" w:line="0" w:lineRule="atLeast"/>
        <w:rPr>
          <w:rFonts w:ascii="標楷體" w:eastAsia="標楷體" w:hAnsi="標楷體"/>
          <w:sz w:val="28"/>
          <w:szCs w:val="28"/>
        </w:rPr>
      </w:pPr>
    </w:p>
    <w:p w:rsidR="00950683" w:rsidRPr="00AB2570" w:rsidRDefault="00950683" w:rsidP="00950683">
      <w:pPr>
        <w:adjustRightInd w:val="0"/>
        <w:snapToGrid w:val="0"/>
        <w:rPr>
          <w:rFonts w:ascii="標楷體" w:eastAsia="標楷體" w:hAnsi="標楷體"/>
          <w:sz w:val="28"/>
          <w:szCs w:val="28"/>
        </w:rPr>
      </w:pPr>
      <w:bookmarkStart w:id="1" w:name="OLE_LINK6"/>
    </w:p>
    <w:p w:rsidR="00950683" w:rsidRPr="00AB2570" w:rsidRDefault="00950683" w:rsidP="00950683">
      <w:pPr>
        <w:adjustRightInd w:val="0"/>
        <w:snapToGrid w:val="0"/>
        <w:rPr>
          <w:rFonts w:ascii="標楷體" w:eastAsia="標楷體" w:hAnsi="標楷體"/>
        </w:rPr>
      </w:pPr>
    </w:p>
    <w:p w:rsidR="00950683" w:rsidRPr="00AB2570" w:rsidRDefault="00950683" w:rsidP="00950683">
      <w:pPr>
        <w:adjustRightInd w:val="0"/>
        <w:snapToGrid w:val="0"/>
        <w:rPr>
          <w:rFonts w:ascii="標楷體" w:eastAsia="標楷體" w:hAnsi="標楷體"/>
        </w:rPr>
      </w:pPr>
    </w:p>
    <w:p w:rsidR="00950683" w:rsidRPr="00972C8D" w:rsidRDefault="00950683" w:rsidP="00972C8D">
      <w:pPr>
        <w:ind w:right="140"/>
        <w:rPr>
          <w:rFonts w:ascii="標楷體" w:eastAsia="標楷體" w:hAnsi="標楷體" w:hint="eastAsia"/>
          <w:sz w:val="28"/>
          <w:szCs w:val="28"/>
        </w:rPr>
      </w:pPr>
      <w:r w:rsidRPr="00AB2570">
        <w:rPr>
          <w:rFonts w:ascii="標楷體" w:eastAsia="標楷體" w:hAnsi="標楷體" w:hint="eastAsia"/>
          <w:sz w:val="28"/>
          <w:szCs w:val="28"/>
        </w:rPr>
        <w:lastRenderedPageBreak/>
        <w:t>附件表5</w:t>
      </w:r>
    </w:p>
    <w:p w:rsidR="00950683" w:rsidRPr="00AB2570" w:rsidRDefault="00950683" w:rsidP="00950683">
      <w:pPr>
        <w:adjustRightInd w:val="0"/>
        <w:snapToGrid w:val="0"/>
        <w:jc w:val="center"/>
        <w:rPr>
          <w:rFonts w:ascii="標楷體" w:eastAsia="標楷體" w:hAnsi="標楷體"/>
          <w:b/>
          <w:kern w:val="0"/>
          <w:sz w:val="36"/>
          <w:szCs w:val="36"/>
        </w:rPr>
      </w:pPr>
      <w:r w:rsidRPr="00AB2570">
        <w:rPr>
          <w:rFonts w:ascii="標楷體" w:eastAsia="標楷體" w:hAnsi="標楷體" w:hint="eastAsia"/>
          <w:b/>
          <w:kern w:val="0"/>
          <w:sz w:val="36"/>
          <w:szCs w:val="36"/>
        </w:rPr>
        <w:t>個人資料使用同意書</w:t>
      </w:r>
      <w:bookmarkEnd w:id="1"/>
    </w:p>
    <w:p w:rsidR="00950683" w:rsidRPr="00AB2570" w:rsidRDefault="00950683" w:rsidP="00950683">
      <w:pPr>
        <w:adjustRightInd w:val="0"/>
        <w:snapToGrid w:val="0"/>
        <w:spacing w:line="0" w:lineRule="atLeast"/>
        <w:jc w:val="both"/>
        <w:rPr>
          <w:rFonts w:ascii="標楷體" w:eastAsia="標楷體" w:hAnsi="標楷體"/>
          <w:kern w:val="0"/>
          <w:sz w:val="28"/>
          <w:szCs w:val="28"/>
        </w:rPr>
      </w:pPr>
    </w:p>
    <w:p w:rsidR="00950683" w:rsidRPr="0061373C" w:rsidRDefault="00950683" w:rsidP="00950683">
      <w:pPr>
        <w:numPr>
          <w:ilvl w:val="0"/>
          <w:numId w:val="24"/>
        </w:numPr>
        <w:autoSpaceDE w:val="0"/>
        <w:autoSpaceDN w:val="0"/>
        <w:adjustRightInd w:val="0"/>
        <w:spacing w:line="0" w:lineRule="atLeast"/>
        <w:rPr>
          <w:rFonts w:ascii="標楷體" w:eastAsia="標楷體" w:hAnsi="標楷體" w:cs="新細明體"/>
        </w:rPr>
      </w:pPr>
      <w:r w:rsidRPr="00AB2570">
        <w:rPr>
          <w:rFonts w:ascii="標楷體" w:eastAsia="標楷體" w:hAnsi="標楷體" w:cs="新細明體" w:hint="eastAsia"/>
        </w:rPr>
        <w:t>本中心因「</w:t>
      </w:r>
      <w:r w:rsidRPr="0061373C">
        <w:rPr>
          <w:rFonts w:ascii="標楷體" w:eastAsia="標楷體" w:hAnsi="標楷體" w:cs="新細明體" w:hint="eastAsia"/>
        </w:rPr>
        <w:t>痕跡與形體-2018敲花暨鍛敲專題研習金工班」而獲取您下列個人資料：姓名、身分證正反面影本、連絡方式等得以直接或間接識別您個人之資料。</w:t>
      </w:r>
    </w:p>
    <w:p w:rsidR="00950683" w:rsidRPr="00AB2570" w:rsidRDefault="00950683" w:rsidP="00950683">
      <w:pPr>
        <w:numPr>
          <w:ilvl w:val="0"/>
          <w:numId w:val="24"/>
        </w:numPr>
        <w:autoSpaceDE w:val="0"/>
        <w:autoSpaceDN w:val="0"/>
        <w:adjustRightInd w:val="0"/>
        <w:spacing w:line="0" w:lineRule="atLeast"/>
        <w:rPr>
          <w:rFonts w:ascii="標楷體" w:eastAsia="標楷體" w:hAnsi="標楷體" w:cs="TT23o00"/>
        </w:rPr>
      </w:pPr>
      <w:r w:rsidRPr="00AB2570">
        <w:rPr>
          <w:rFonts w:ascii="標楷體" w:eastAsia="標楷體" w:hAnsi="標楷體" w:cs="新細明體" w:hint="eastAsia"/>
        </w:rPr>
        <w:t>本中心將基於個人資料保護法及相關法令之規定下，依本中心隱私權保護政策，蒐集、處理及利用您的個人資料。</w:t>
      </w:r>
    </w:p>
    <w:p w:rsidR="00950683" w:rsidRPr="00AB2570" w:rsidRDefault="00950683" w:rsidP="00950683">
      <w:pPr>
        <w:numPr>
          <w:ilvl w:val="0"/>
          <w:numId w:val="24"/>
        </w:numPr>
        <w:autoSpaceDE w:val="0"/>
        <w:autoSpaceDN w:val="0"/>
        <w:adjustRightInd w:val="0"/>
        <w:spacing w:line="0" w:lineRule="atLeast"/>
        <w:rPr>
          <w:rFonts w:ascii="標楷體" w:eastAsia="標楷體" w:hAnsi="標楷體" w:cs="TT23o00"/>
        </w:rPr>
      </w:pPr>
      <w:r w:rsidRPr="00AB2570">
        <w:rPr>
          <w:rFonts w:ascii="標楷體" w:eastAsia="標楷體" w:hAnsi="標楷體" w:cs="新細明體" w:hint="eastAsia"/>
        </w:rPr>
        <w:t>您同意本中心以您所提供的個人資料確認您的身份、與您進行連絡、提供您相關服務及資訊，以及其他隱私權保護政策規範之使用方式。</w:t>
      </w:r>
    </w:p>
    <w:p w:rsidR="00950683" w:rsidRPr="00AB2570" w:rsidRDefault="00950683" w:rsidP="00950683">
      <w:pPr>
        <w:numPr>
          <w:ilvl w:val="0"/>
          <w:numId w:val="24"/>
        </w:numPr>
        <w:autoSpaceDE w:val="0"/>
        <w:autoSpaceDN w:val="0"/>
        <w:adjustRightInd w:val="0"/>
        <w:spacing w:line="0" w:lineRule="atLeast"/>
        <w:rPr>
          <w:rFonts w:ascii="標楷體" w:eastAsia="標楷體" w:hAnsi="標楷體" w:cs="TT23o00"/>
        </w:rPr>
      </w:pPr>
      <w:r w:rsidRPr="00AB2570">
        <w:rPr>
          <w:rFonts w:ascii="標楷體" w:eastAsia="標楷體" w:hAnsi="標楷體" w:cs="新細明體" w:hint="eastAsia"/>
        </w:rPr>
        <w:t>您可依個人資料保護法，就您的個人資料向本中心：</w:t>
      </w:r>
    </w:p>
    <w:p w:rsidR="00950683" w:rsidRPr="00AB2570" w:rsidRDefault="00950683" w:rsidP="00950683">
      <w:pPr>
        <w:autoSpaceDE w:val="0"/>
        <w:autoSpaceDN w:val="0"/>
        <w:adjustRightInd w:val="0"/>
        <w:spacing w:line="0" w:lineRule="atLeast"/>
        <w:ind w:leftChars="200" w:left="480"/>
        <w:rPr>
          <w:rFonts w:ascii="標楷體" w:eastAsia="標楷體" w:hAnsi="標楷體" w:cs="TT23o00"/>
        </w:rPr>
      </w:pPr>
      <w:r w:rsidRPr="00AB2570">
        <w:rPr>
          <w:rFonts w:ascii="標楷體" w:eastAsia="標楷體" w:hAnsi="標楷體" w:cs="TT23o00"/>
        </w:rPr>
        <w:t>(1)</w:t>
      </w:r>
      <w:r w:rsidRPr="00AB2570">
        <w:rPr>
          <w:rFonts w:ascii="標楷體" w:eastAsia="標楷體" w:hAnsi="標楷體" w:cs="新細明體" w:hint="eastAsia"/>
        </w:rPr>
        <w:t>查詢或請求閱覽。</w:t>
      </w:r>
    </w:p>
    <w:p w:rsidR="00950683" w:rsidRPr="00AB2570" w:rsidRDefault="00950683" w:rsidP="00950683">
      <w:pPr>
        <w:autoSpaceDE w:val="0"/>
        <w:autoSpaceDN w:val="0"/>
        <w:adjustRightInd w:val="0"/>
        <w:spacing w:line="0" w:lineRule="atLeast"/>
        <w:ind w:leftChars="200" w:left="480"/>
        <w:rPr>
          <w:rFonts w:ascii="標楷體" w:eastAsia="標楷體" w:hAnsi="標楷體" w:cs="TT23o00"/>
        </w:rPr>
      </w:pPr>
      <w:r w:rsidRPr="00AB2570">
        <w:rPr>
          <w:rFonts w:ascii="標楷體" w:eastAsia="標楷體" w:hAnsi="標楷體" w:cs="TT23o00"/>
        </w:rPr>
        <w:t>(2)</w:t>
      </w:r>
      <w:r w:rsidRPr="00AB2570">
        <w:rPr>
          <w:rFonts w:ascii="標楷體" w:eastAsia="標楷體" w:hAnsi="標楷體" w:cs="新細明體" w:hint="eastAsia"/>
        </w:rPr>
        <w:t>請求給複製本。</w:t>
      </w:r>
    </w:p>
    <w:p w:rsidR="00950683" w:rsidRPr="00AB2570" w:rsidRDefault="00950683" w:rsidP="00950683">
      <w:pPr>
        <w:autoSpaceDE w:val="0"/>
        <w:autoSpaceDN w:val="0"/>
        <w:adjustRightInd w:val="0"/>
        <w:spacing w:line="0" w:lineRule="atLeast"/>
        <w:ind w:leftChars="200" w:left="480"/>
        <w:rPr>
          <w:rFonts w:ascii="標楷體" w:eastAsia="標楷體" w:hAnsi="標楷體" w:cs="TT23o00"/>
        </w:rPr>
      </w:pPr>
      <w:r w:rsidRPr="00AB2570">
        <w:rPr>
          <w:rFonts w:ascii="標楷體" w:eastAsia="標楷體" w:hAnsi="標楷體" w:cs="TT23o00"/>
        </w:rPr>
        <w:t>(3)</w:t>
      </w:r>
      <w:r w:rsidRPr="00AB2570">
        <w:rPr>
          <w:rFonts w:ascii="標楷體" w:eastAsia="標楷體" w:hAnsi="標楷體" w:cs="新細明體" w:hint="eastAsia"/>
        </w:rPr>
        <w:t>請求補充或更正。</w:t>
      </w:r>
    </w:p>
    <w:p w:rsidR="00950683" w:rsidRPr="00AB2570" w:rsidRDefault="00950683" w:rsidP="00950683">
      <w:pPr>
        <w:autoSpaceDE w:val="0"/>
        <w:autoSpaceDN w:val="0"/>
        <w:adjustRightInd w:val="0"/>
        <w:spacing w:line="0" w:lineRule="atLeast"/>
        <w:ind w:leftChars="200" w:left="480"/>
        <w:rPr>
          <w:rFonts w:ascii="標楷體" w:eastAsia="標楷體" w:hAnsi="標楷體" w:cs="TT23o00"/>
        </w:rPr>
      </w:pPr>
      <w:r w:rsidRPr="00AB2570">
        <w:rPr>
          <w:rFonts w:ascii="標楷體" w:eastAsia="標楷體" w:hAnsi="標楷體" w:cs="TT23o00"/>
        </w:rPr>
        <w:t>(4)</w:t>
      </w:r>
      <w:r w:rsidRPr="00AB2570">
        <w:rPr>
          <w:rFonts w:ascii="標楷體" w:eastAsia="標楷體" w:hAnsi="標楷體" w:cs="新細明體" w:hint="eastAsia"/>
        </w:rPr>
        <w:t>請求停止蒐集、處理及利用。</w:t>
      </w:r>
    </w:p>
    <w:p w:rsidR="00950683" w:rsidRPr="00AB2570" w:rsidRDefault="00950683" w:rsidP="00950683">
      <w:pPr>
        <w:autoSpaceDE w:val="0"/>
        <w:autoSpaceDN w:val="0"/>
        <w:adjustRightInd w:val="0"/>
        <w:spacing w:line="0" w:lineRule="atLeast"/>
        <w:ind w:leftChars="200" w:left="480"/>
        <w:rPr>
          <w:rFonts w:ascii="標楷體" w:eastAsia="標楷體" w:hAnsi="標楷體" w:cs="TT23o00"/>
        </w:rPr>
      </w:pPr>
      <w:r w:rsidRPr="00AB2570">
        <w:rPr>
          <w:rFonts w:ascii="標楷體" w:eastAsia="標楷體" w:hAnsi="標楷體" w:cs="TT23o00"/>
        </w:rPr>
        <w:t>(5)</w:t>
      </w:r>
      <w:r w:rsidRPr="00AB2570">
        <w:rPr>
          <w:rFonts w:ascii="標楷體" w:eastAsia="標楷體" w:hAnsi="標楷體" w:cs="新細明體" w:hint="eastAsia"/>
        </w:rPr>
        <w:t>請求刪除。</w:t>
      </w:r>
    </w:p>
    <w:p w:rsidR="00950683" w:rsidRPr="00AB2570" w:rsidRDefault="00950683" w:rsidP="00950683">
      <w:pPr>
        <w:autoSpaceDE w:val="0"/>
        <w:autoSpaceDN w:val="0"/>
        <w:adjustRightInd w:val="0"/>
        <w:spacing w:line="0" w:lineRule="atLeast"/>
        <w:ind w:left="480"/>
        <w:rPr>
          <w:rFonts w:ascii="標楷體" w:eastAsia="標楷體" w:hAnsi="標楷體" w:cs="TT23o00"/>
        </w:rPr>
      </w:pPr>
      <w:r w:rsidRPr="00AB2570">
        <w:rPr>
          <w:rFonts w:ascii="標楷體" w:eastAsia="標楷體" w:hAnsi="標楷體" w:cs="新細明體" w:hint="eastAsia"/>
        </w:rPr>
        <w:t>但因您行使上述權利而導致本中心相關業務對您的權益產生減損時，本中心不負相關賠償責任。</w:t>
      </w:r>
    </w:p>
    <w:p w:rsidR="00950683" w:rsidRPr="00AB2570" w:rsidRDefault="00950683" w:rsidP="00950683">
      <w:pPr>
        <w:numPr>
          <w:ilvl w:val="0"/>
          <w:numId w:val="24"/>
        </w:numPr>
        <w:autoSpaceDE w:val="0"/>
        <w:autoSpaceDN w:val="0"/>
        <w:adjustRightInd w:val="0"/>
        <w:spacing w:line="0" w:lineRule="atLeast"/>
        <w:rPr>
          <w:rFonts w:ascii="標楷體" w:eastAsia="標楷體" w:hAnsi="標楷體" w:cs="TT23o00"/>
        </w:rPr>
      </w:pPr>
      <w:r w:rsidRPr="00AB2570">
        <w:rPr>
          <w:rFonts w:ascii="標楷體" w:eastAsia="標楷體" w:hAnsi="標楷體" w:cs="新細明體" w:hint="eastAsia"/>
        </w:rPr>
        <w:t>若您所提供之個人資料，經檢舉或本中心發現不足以確認您的身分真實性或其他個人資料冒用、盜用、資料不實等情形，本中心有權暫時停止提供對您的服務，若有不便之處敬請見諒。</w:t>
      </w:r>
    </w:p>
    <w:p w:rsidR="00950683" w:rsidRPr="00AB2570" w:rsidRDefault="00950683" w:rsidP="00950683">
      <w:pPr>
        <w:autoSpaceDE w:val="0"/>
        <w:autoSpaceDN w:val="0"/>
        <w:adjustRightInd w:val="0"/>
        <w:spacing w:line="0" w:lineRule="atLeast"/>
        <w:ind w:left="480" w:hangingChars="200" w:hanging="480"/>
        <w:rPr>
          <w:rFonts w:ascii="標楷體" w:eastAsia="標楷體" w:hAnsi="標楷體" w:cs="TT23o00"/>
        </w:rPr>
      </w:pPr>
      <w:r w:rsidRPr="00AB2570">
        <w:rPr>
          <w:rFonts w:ascii="標楷體" w:eastAsia="標楷體" w:hAnsi="標楷體" w:cs="新細明體" w:hint="eastAsia"/>
        </w:rPr>
        <w:t>6.  本中心針對您的個人資料利用之期間：自您簽署同意書起至您請求刪除個資為止。</w:t>
      </w:r>
    </w:p>
    <w:p w:rsidR="00950683" w:rsidRPr="00AB2570" w:rsidRDefault="00950683" w:rsidP="00950683">
      <w:pPr>
        <w:autoSpaceDE w:val="0"/>
        <w:autoSpaceDN w:val="0"/>
        <w:adjustRightInd w:val="0"/>
        <w:snapToGrid w:val="0"/>
        <w:spacing w:line="0" w:lineRule="atLeast"/>
        <w:ind w:left="480" w:hangingChars="200" w:hanging="480"/>
        <w:rPr>
          <w:rFonts w:ascii="標楷體" w:eastAsia="標楷體" w:hAnsi="標楷體"/>
        </w:rPr>
      </w:pPr>
      <w:r w:rsidRPr="00AB2570">
        <w:rPr>
          <w:rFonts w:ascii="標楷體" w:eastAsia="標楷體" w:hAnsi="標楷體" w:cs="新細明體" w:hint="eastAsia"/>
        </w:rPr>
        <w:t>7.  您瞭解此一同意書符合個人資料保護法及相關法規之要求，</w:t>
      </w:r>
      <w:r w:rsidRPr="00AB2570">
        <w:rPr>
          <w:rFonts w:ascii="標楷體" w:eastAsia="標楷體" w:hAnsi="標楷體" w:cs="Arial"/>
        </w:rPr>
        <w:t>具有書面同意本</w:t>
      </w:r>
      <w:r w:rsidRPr="00AB2570">
        <w:rPr>
          <w:rFonts w:ascii="標楷體" w:eastAsia="標楷體" w:hAnsi="標楷體" w:cs="新細明體" w:hint="eastAsia"/>
        </w:rPr>
        <w:t>中心</w:t>
      </w:r>
      <w:r w:rsidRPr="00AB2570">
        <w:rPr>
          <w:rFonts w:ascii="標楷體" w:eastAsia="標楷體" w:hAnsi="標楷體" w:cs="Arial"/>
        </w:rPr>
        <w:t>蒐集、處理及利用您的個人資料之效果。</w:t>
      </w:r>
      <w:r w:rsidRPr="00AB2570">
        <w:rPr>
          <w:rStyle w:val="apple-converted-space"/>
          <w:rFonts w:ascii="標楷體" w:eastAsia="標楷體" w:hAnsi="標楷體" w:cs="Arial"/>
        </w:rPr>
        <w:t> </w:t>
      </w:r>
    </w:p>
    <w:p w:rsidR="00950683" w:rsidRPr="00AB2570" w:rsidRDefault="00950683" w:rsidP="00950683">
      <w:pPr>
        <w:snapToGrid w:val="0"/>
        <w:spacing w:line="0" w:lineRule="atLeast"/>
        <w:rPr>
          <w:rFonts w:ascii="標楷體" w:eastAsia="標楷體" w:hAnsi="標楷體" w:cs="Arial"/>
          <w:sz w:val="28"/>
          <w:szCs w:val="28"/>
        </w:rPr>
      </w:pPr>
      <w:r w:rsidRPr="00AB2570">
        <w:rPr>
          <w:rFonts w:ascii="標楷體" w:eastAsia="標楷體" w:hAnsi="標楷體" w:cs="Arial" w:hint="eastAsia"/>
          <w:sz w:val="28"/>
          <w:szCs w:val="28"/>
        </w:rPr>
        <w:t xml:space="preserve">   </w:t>
      </w:r>
    </w:p>
    <w:p w:rsidR="00950683" w:rsidRPr="00AB2570" w:rsidRDefault="00950683" w:rsidP="00950683">
      <w:pPr>
        <w:snapToGrid w:val="0"/>
        <w:spacing w:line="0" w:lineRule="atLeast"/>
        <w:rPr>
          <w:rFonts w:ascii="標楷體" w:eastAsia="標楷體" w:hAnsi="標楷體" w:cs="Arial"/>
          <w:sz w:val="28"/>
          <w:szCs w:val="28"/>
        </w:rPr>
      </w:pPr>
      <w:r w:rsidRPr="00AB2570">
        <w:rPr>
          <w:rFonts w:ascii="標楷體" w:eastAsia="標楷體" w:hAnsi="標楷體" w:cs="Arial" w:hint="eastAsia"/>
          <w:sz w:val="28"/>
          <w:szCs w:val="28"/>
        </w:rPr>
        <w:t>(請擇一勾選)</w:t>
      </w:r>
    </w:p>
    <w:p w:rsidR="00950683" w:rsidRPr="00AB2570" w:rsidRDefault="00950683" w:rsidP="00950683">
      <w:pPr>
        <w:snapToGrid w:val="0"/>
        <w:spacing w:line="0" w:lineRule="atLeast"/>
        <w:rPr>
          <w:rFonts w:ascii="標楷體" w:eastAsia="標楷體" w:hAnsi="標楷體" w:cs="Arial"/>
          <w:sz w:val="28"/>
          <w:szCs w:val="28"/>
        </w:rPr>
      </w:pPr>
      <w:r w:rsidRPr="00AB2570">
        <w:rPr>
          <w:rFonts w:ascii="標楷體" w:eastAsia="標楷體" w:hAnsi="標楷體" w:cs="Arial" w:hint="eastAsia"/>
          <w:sz w:val="28"/>
          <w:szCs w:val="28"/>
        </w:rPr>
        <w:t xml:space="preserve">　</w:t>
      </w:r>
      <w:r w:rsidRPr="00AB2570">
        <w:rPr>
          <w:rFonts w:ascii="標楷體" w:eastAsia="標楷體" w:hAnsi="標楷體" w:hint="eastAsia"/>
          <w:sz w:val="28"/>
          <w:szCs w:val="28"/>
        </w:rPr>
        <w:t>□</w:t>
      </w:r>
      <w:r w:rsidRPr="00AB2570">
        <w:rPr>
          <w:rFonts w:ascii="標楷體" w:eastAsia="標楷體" w:hAnsi="標楷體" w:cs="Arial" w:hint="eastAsia"/>
          <w:sz w:val="28"/>
          <w:szCs w:val="28"/>
        </w:rPr>
        <w:t xml:space="preserve">同意　  </w:t>
      </w:r>
    </w:p>
    <w:p w:rsidR="00950683" w:rsidRPr="00AB2570" w:rsidRDefault="00950683" w:rsidP="00950683">
      <w:pPr>
        <w:snapToGrid w:val="0"/>
        <w:spacing w:line="0" w:lineRule="atLeast"/>
        <w:ind w:firstLineChars="100" w:firstLine="280"/>
        <w:rPr>
          <w:rFonts w:ascii="標楷體" w:eastAsia="標楷體" w:hAnsi="標楷體"/>
          <w:sz w:val="28"/>
          <w:szCs w:val="28"/>
        </w:rPr>
      </w:pPr>
      <w:r w:rsidRPr="00AB2570">
        <w:rPr>
          <w:rFonts w:ascii="標楷體" w:eastAsia="標楷體" w:hAnsi="標楷體" w:hint="eastAsia"/>
          <w:sz w:val="28"/>
          <w:szCs w:val="28"/>
        </w:rPr>
        <w:t xml:space="preserve">□不同意　</w:t>
      </w:r>
    </w:p>
    <w:p w:rsidR="00950683" w:rsidRPr="00AB2570" w:rsidRDefault="00950683" w:rsidP="00950683">
      <w:pPr>
        <w:snapToGrid w:val="0"/>
        <w:spacing w:line="0" w:lineRule="atLeast"/>
        <w:ind w:firstLineChars="100" w:firstLine="280"/>
        <w:rPr>
          <w:rFonts w:ascii="標楷體" w:eastAsia="標楷體" w:hAnsi="標楷體" w:cs="Arial"/>
          <w:sz w:val="28"/>
          <w:szCs w:val="28"/>
          <w:u w:val="single"/>
        </w:rPr>
      </w:pPr>
      <w:r w:rsidRPr="00AB2570">
        <w:rPr>
          <w:rFonts w:ascii="標楷體" w:eastAsia="標楷體" w:hAnsi="標楷體" w:cs="Arial" w:hint="eastAsia"/>
          <w:sz w:val="28"/>
          <w:szCs w:val="28"/>
        </w:rPr>
        <w:t>本人簽名</w:t>
      </w:r>
      <w:r w:rsidRPr="00AB2570">
        <w:rPr>
          <w:rFonts w:ascii="標楷體" w:eastAsia="標楷體" w:hAnsi="標楷體"/>
        </w:rPr>
        <w:t>___________________</w:t>
      </w:r>
    </w:p>
    <w:p w:rsidR="00950683" w:rsidRPr="00AB2570" w:rsidRDefault="00950683" w:rsidP="00950683">
      <w:pPr>
        <w:snapToGrid w:val="0"/>
        <w:spacing w:line="0" w:lineRule="atLeast"/>
        <w:ind w:firstLineChars="100" w:firstLine="280"/>
        <w:rPr>
          <w:rFonts w:ascii="標楷體" w:eastAsia="標楷體" w:hAnsi="標楷體"/>
          <w:sz w:val="28"/>
          <w:szCs w:val="28"/>
        </w:rPr>
      </w:pPr>
    </w:p>
    <w:p w:rsidR="00950683" w:rsidRPr="00AB2570" w:rsidRDefault="00950683" w:rsidP="00950683">
      <w:pPr>
        <w:snapToGrid w:val="0"/>
        <w:spacing w:line="0" w:lineRule="atLeast"/>
        <w:rPr>
          <w:rFonts w:ascii="標楷體" w:eastAsia="標楷體" w:hAnsi="標楷體"/>
        </w:rPr>
      </w:pPr>
      <w:r w:rsidRPr="00AB2570">
        <w:rPr>
          <w:rFonts w:ascii="標楷體" w:eastAsia="標楷體" w:hAnsi="標楷體" w:hint="eastAsia"/>
        </w:rPr>
        <w:t>此致 國立臺灣工藝研究發展中心</w:t>
      </w:r>
    </w:p>
    <w:p w:rsidR="00950683" w:rsidRPr="00AB2570" w:rsidRDefault="00950683" w:rsidP="00950683">
      <w:pPr>
        <w:snapToGrid w:val="0"/>
        <w:spacing w:line="0" w:lineRule="atLeast"/>
        <w:jc w:val="center"/>
        <w:rPr>
          <w:rFonts w:ascii="標楷體" w:eastAsia="標楷體" w:hAnsi="標楷體" w:cs="新細明體"/>
        </w:rPr>
      </w:pPr>
    </w:p>
    <w:p w:rsidR="00972C8D" w:rsidRDefault="00972C8D" w:rsidP="00950683">
      <w:pPr>
        <w:snapToGrid w:val="0"/>
        <w:spacing w:line="0" w:lineRule="atLeast"/>
        <w:jc w:val="right"/>
        <w:rPr>
          <w:rFonts w:ascii="標楷體" w:eastAsia="標楷體" w:hAnsi="標楷體" w:cs="新細明體"/>
        </w:rPr>
      </w:pPr>
    </w:p>
    <w:p w:rsidR="00950683" w:rsidRPr="00AB2570" w:rsidRDefault="00950683" w:rsidP="00950683">
      <w:pPr>
        <w:snapToGrid w:val="0"/>
        <w:spacing w:line="0" w:lineRule="atLeast"/>
        <w:jc w:val="right"/>
        <w:rPr>
          <w:rFonts w:ascii="標楷體" w:eastAsia="標楷體" w:hAnsi="標楷體" w:cs="新細明體"/>
          <w:sz w:val="28"/>
          <w:szCs w:val="28"/>
        </w:rPr>
      </w:pPr>
      <w:r w:rsidRPr="00AB2570">
        <w:rPr>
          <w:rFonts w:ascii="標楷體" w:eastAsia="標楷體" w:hAnsi="標楷體" w:cs="新細明體" w:hint="eastAsia"/>
        </w:rPr>
        <w:t>中華民國  10</w:t>
      </w:r>
      <w:r>
        <w:rPr>
          <w:rFonts w:ascii="標楷體" w:eastAsia="標楷體" w:hAnsi="標楷體" w:cs="新細明體" w:hint="eastAsia"/>
        </w:rPr>
        <w:t>7</w:t>
      </w:r>
      <w:r w:rsidRPr="00AB2570">
        <w:rPr>
          <w:rFonts w:ascii="標楷體" w:eastAsia="標楷體" w:hAnsi="標楷體" w:cs="新細明體" w:hint="eastAsia"/>
        </w:rPr>
        <w:t>年</w:t>
      </w:r>
      <w:r w:rsidRPr="00AB2570">
        <w:rPr>
          <w:rFonts w:ascii="標楷體" w:eastAsia="標楷體" w:hAnsi="標楷體" w:cs="TT23o00"/>
        </w:rPr>
        <w:t xml:space="preserve"> </w:t>
      </w:r>
      <w:r w:rsidRPr="00AB2570">
        <w:rPr>
          <w:rFonts w:ascii="標楷體" w:eastAsia="標楷體" w:hAnsi="標楷體" w:cs="TT23o00" w:hint="eastAsia"/>
        </w:rPr>
        <w:t xml:space="preserve">     </w:t>
      </w:r>
      <w:r w:rsidRPr="00AB2570">
        <w:rPr>
          <w:rFonts w:ascii="標楷體" w:eastAsia="標楷體" w:hAnsi="標楷體" w:cs="新細明體" w:hint="eastAsia"/>
        </w:rPr>
        <w:t xml:space="preserve">月     </w:t>
      </w:r>
      <w:r w:rsidRPr="00AB2570">
        <w:rPr>
          <w:rFonts w:ascii="標楷體" w:eastAsia="標楷體" w:hAnsi="標楷體" w:cs="TT23o00"/>
        </w:rPr>
        <w:t xml:space="preserve"> </w:t>
      </w:r>
      <w:r w:rsidRPr="00AB2570">
        <w:rPr>
          <w:rFonts w:ascii="標楷體" w:eastAsia="標楷體" w:hAnsi="標楷體" w:cs="新細明體" w:hint="eastAsia"/>
        </w:rPr>
        <w:t>日</w:t>
      </w:r>
    </w:p>
    <w:p w:rsidR="00950683" w:rsidRPr="00AB2570" w:rsidRDefault="00950683" w:rsidP="00950683">
      <w:pPr>
        <w:rPr>
          <w:rFonts w:ascii="標楷體" w:eastAsia="標楷體" w:hAnsi="標楷體"/>
          <w:sz w:val="28"/>
          <w:szCs w:val="28"/>
        </w:rPr>
      </w:pPr>
    </w:p>
    <w:p w:rsidR="005B370D" w:rsidRDefault="00C561F4"/>
    <w:sectPr w:rsidR="005B370D" w:rsidSect="002E3E78">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1F4" w:rsidRDefault="00C561F4" w:rsidP="00972C8D">
      <w:r>
        <w:separator/>
      </w:r>
    </w:p>
  </w:endnote>
  <w:endnote w:type="continuationSeparator" w:id="0">
    <w:p w:rsidR="00C561F4" w:rsidRDefault="00C561F4" w:rsidP="0097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TT23o00">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1F4" w:rsidRDefault="00C561F4" w:rsidP="00972C8D">
      <w:r>
        <w:separator/>
      </w:r>
    </w:p>
  </w:footnote>
  <w:footnote w:type="continuationSeparator" w:id="0">
    <w:p w:rsidR="00C561F4" w:rsidRDefault="00C561F4" w:rsidP="00972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9F5"/>
    <w:multiLevelType w:val="hybridMultilevel"/>
    <w:tmpl w:val="B8A0600C"/>
    <w:lvl w:ilvl="0" w:tplc="C962731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27ABE"/>
    <w:multiLevelType w:val="hybridMultilevel"/>
    <w:tmpl w:val="9C9A5FBA"/>
    <w:lvl w:ilvl="0" w:tplc="5E02053E">
      <w:start w:val="1"/>
      <w:numFmt w:val="taiwaneseCountingThousand"/>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 w15:restartNumberingAfterBreak="0">
    <w:nsid w:val="033B0F16"/>
    <w:multiLevelType w:val="hybridMultilevel"/>
    <w:tmpl w:val="67023E24"/>
    <w:lvl w:ilvl="0" w:tplc="63B6DD68">
      <w:start w:val="1"/>
      <w:numFmt w:val="taiwaneseCountingThousand"/>
      <w:lvlText w:val="%1、"/>
      <w:lvlJc w:val="left"/>
      <w:pPr>
        <w:tabs>
          <w:tab w:val="num" w:pos="450"/>
        </w:tabs>
        <w:ind w:left="450" w:hanging="45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8740277"/>
    <w:multiLevelType w:val="hybridMultilevel"/>
    <w:tmpl w:val="68D88B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AC104F"/>
    <w:multiLevelType w:val="hybridMultilevel"/>
    <w:tmpl w:val="A7C0ED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044C99"/>
    <w:multiLevelType w:val="hybridMultilevel"/>
    <w:tmpl w:val="11484F78"/>
    <w:lvl w:ilvl="0" w:tplc="41D62F6E">
      <w:start w:val="2013"/>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A9134C"/>
    <w:multiLevelType w:val="hybridMultilevel"/>
    <w:tmpl w:val="78003110"/>
    <w:lvl w:ilvl="0" w:tplc="674C4564">
      <w:start w:val="1"/>
      <w:numFmt w:val="decimal"/>
      <w:lvlText w:val="%1、"/>
      <w:lvlJc w:val="left"/>
      <w:pPr>
        <w:ind w:left="786" w:hanging="360"/>
      </w:pPr>
      <w:rPr>
        <w:rFonts w:ascii="新細明體" w:eastAsia="新細明體" w:cs="新細明體"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7" w15:restartNumberingAfterBreak="0">
    <w:nsid w:val="0C874191"/>
    <w:multiLevelType w:val="hybridMultilevel"/>
    <w:tmpl w:val="42144B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6704B0"/>
    <w:multiLevelType w:val="hybridMultilevel"/>
    <w:tmpl w:val="4AB8C8C0"/>
    <w:lvl w:ilvl="0" w:tplc="F2B6D79E">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587117"/>
    <w:multiLevelType w:val="hybridMultilevel"/>
    <w:tmpl w:val="F02095A2"/>
    <w:lvl w:ilvl="0" w:tplc="FD52C924">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6556FE"/>
    <w:multiLevelType w:val="hybridMultilevel"/>
    <w:tmpl w:val="0784B8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8F70AF"/>
    <w:multiLevelType w:val="hybridMultilevel"/>
    <w:tmpl w:val="54D026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C22710"/>
    <w:multiLevelType w:val="hybridMultilevel"/>
    <w:tmpl w:val="73945838"/>
    <w:lvl w:ilvl="0" w:tplc="E0F0E8E6">
      <w:start w:val="1"/>
      <w:numFmt w:val="taiwaneseCountingThousand"/>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A55E91"/>
    <w:multiLevelType w:val="hybridMultilevel"/>
    <w:tmpl w:val="77DC9164"/>
    <w:lvl w:ilvl="0" w:tplc="F64A03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2518E3"/>
    <w:multiLevelType w:val="hybridMultilevel"/>
    <w:tmpl w:val="7F4CF7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BE6AF2"/>
    <w:multiLevelType w:val="hybridMultilevel"/>
    <w:tmpl w:val="411A006C"/>
    <w:lvl w:ilvl="0" w:tplc="CD5A9C2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1E72097"/>
    <w:multiLevelType w:val="hybridMultilevel"/>
    <w:tmpl w:val="09684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AB0E53"/>
    <w:multiLevelType w:val="hybridMultilevel"/>
    <w:tmpl w:val="6D3878FC"/>
    <w:lvl w:ilvl="0" w:tplc="63B6DD6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DE7075"/>
    <w:multiLevelType w:val="hybridMultilevel"/>
    <w:tmpl w:val="5DD64826"/>
    <w:lvl w:ilvl="0" w:tplc="F75C06F0">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9" w15:restartNumberingAfterBreak="0">
    <w:nsid w:val="44175B36"/>
    <w:multiLevelType w:val="hybridMultilevel"/>
    <w:tmpl w:val="2EDE56B8"/>
    <w:lvl w:ilvl="0" w:tplc="3E14D544">
      <w:start w:val="1"/>
      <w:numFmt w:val="decimal"/>
      <w:lvlText w:val="%1."/>
      <w:lvlJc w:val="left"/>
      <w:pPr>
        <w:tabs>
          <w:tab w:val="num" w:pos="780"/>
        </w:tabs>
        <w:ind w:left="780" w:hanging="360"/>
      </w:pPr>
      <w:rPr>
        <w:rFonts w:cs="Times New Roman" w:hint="default"/>
      </w:rPr>
    </w:lvl>
    <w:lvl w:ilvl="1" w:tplc="04090019" w:tentative="1">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20" w15:restartNumberingAfterBreak="0">
    <w:nsid w:val="492722E0"/>
    <w:multiLevelType w:val="hybridMultilevel"/>
    <w:tmpl w:val="59EA01F8"/>
    <w:lvl w:ilvl="0" w:tplc="C6F4374A">
      <w:start w:val="2000"/>
      <w:numFmt w:val="decimal"/>
      <w:lvlText w:val="%1"/>
      <w:lvlJc w:val="left"/>
      <w:pPr>
        <w:tabs>
          <w:tab w:val="num" w:pos="888"/>
        </w:tabs>
        <w:ind w:left="888" w:hanging="8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DEE748F"/>
    <w:multiLevelType w:val="hybridMultilevel"/>
    <w:tmpl w:val="CCE87F3A"/>
    <w:lvl w:ilvl="0" w:tplc="5BDEA9CE">
      <w:start w:val="1"/>
      <w:numFmt w:val="decimal"/>
      <w:lvlText w:val="%1、"/>
      <w:lvlJc w:val="left"/>
      <w:pPr>
        <w:ind w:left="810" w:hanging="360"/>
      </w:pPr>
      <w:rPr>
        <w:rFonts w:cs="Times New Roman" w:hint="default"/>
        <w:b w:val="0"/>
      </w:rPr>
    </w:lvl>
    <w:lvl w:ilvl="1" w:tplc="04090019" w:tentative="1">
      <w:start w:val="1"/>
      <w:numFmt w:val="ideographTraditional"/>
      <w:lvlText w:val="%2、"/>
      <w:lvlJc w:val="left"/>
      <w:pPr>
        <w:ind w:left="1410" w:hanging="480"/>
      </w:pPr>
      <w:rPr>
        <w:rFonts w:cs="Times New Roman"/>
      </w:rPr>
    </w:lvl>
    <w:lvl w:ilvl="2" w:tplc="0409001B" w:tentative="1">
      <w:start w:val="1"/>
      <w:numFmt w:val="lowerRoman"/>
      <w:lvlText w:val="%3."/>
      <w:lvlJc w:val="right"/>
      <w:pPr>
        <w:ind w:left="1890" w:hanging="480"/>
      </w:pPr>
      <w:rPr>
        <w:rFonts w:cs="Times New Roman"/>
      </w:rPr>
    </w:lvl>
    <w:lvl w:ilvl="3" w:tplc="0409000F" w:tentative="1">
      <w:start w:val="1"/>
      <w:numFmt w:val="decimal"/>
      <w:lvlText w:val="%4."/>
      <w:lvlJc w:val="left"/>
      <w:pPr>
        <w:ind w:left="2370" w:hanging="480"/>
      </w:pPr>
      <w:rPr>
        <w:rFonts w:cs="Times New Roman"/>
      </w:rPr>
    </w:lvl>
    <w:lvl w:ilvl="4" w:tplc="04090019" w:tentative="1">
      <w:start w:val="1"/>
      <w:numFmt w:val="ideographTraditional"/>
      <w:lvlText w:val="%5、"/>
      <w:lvlJc w:val="left"/>
      <w:pPr>
        <w:ind w:left="2850" w:hanging="480"/>
      </w:pPr>
      <w:rPr>
        <w:rFonts w:cs="Times New Roman"/>
      </w:rPr>
    </w:lvl>
    <w:lvl w:ilvl="5" w:tplc="0409001B" w:tentative="1">
      <w:start w:val="1"/>
      <w:numFmt w:val="lowerRoman"/>
      <w:lvlText w:val="%6."/>
      <w:lvlJc w:val="right"/>
      <w:pPr>
        <w:ind w:left="3330" w:hanging="480"/>
      </w:pPr>
      <w:rPr>
        <w:rFonts w:cs="Times New Roman"/>
      </w:rPr>
    </w:lvl>
    <w:lvl w:ilvl="6" w:tplc="0409000F" w:tentative="1">
      <w:start w:val="1"/>
      <w:numFmt w:val="decimal"/>
      <w:lvlText w:val="%7."/>
      <w:lvlJc w:val="left"/>
      <w:pPr>
        <w:ind w:left="3810" w:hanging="480"/>
      </w:pPr>
      <w:rPr>
        <w:rFonts w:cs="Times New Roman"/>
      </w:rPr>
    </w:lvl>
    <w:lvl w:ilvl="7" w:tplc="04090019" w:tentative="1">
      <w:start w:val="1"/>
      <w:numFmt w:val="ideographTraditional"/>
      <w:lvlText w:val="%8、"/>
      <w:lvlJc w:val="left"/>
      <w:pPr>
        <w:ind w:left="4290" w:hanging="480"/>
      </w:pPr>
      <w:rPr>
        <w:rFonts w:cs="Times New Roman"/>
      </w:rPr>
    </w:lvl>
    <w:lvl w:ilvl="8" w:tplc="0409001B" w:tentative="1">
      <w:start w:val="1"/>
      <w:numFmt w:val="lowerRoman"/>
      <w:lvlText w:val="%9."/>
      <w:lvlJc w:val="right"/>
      <w:pPr>
        <w:ind w:left="4770" w:hanging="480"/>
      </w:pPr>
      <w:rPr>
        <w:rFonts w:cs="Times New Roman"/>
      </w:rPr>
    </w:lvl>
  </w:abstractNum>
  <w:abstractNum w:abstractNumId="22" w15:restartNumberingAfterBreak="0">
    <w:nsid w:val="53A35C32"/>
    <w:multiLevelType w:val="hybridMultilevel"/>
    <w:tmpl w:val="DDD00D54"/>
    <w:lvl w:ilvl="0" w:tplc="C14E6D48">
      <w:start w:val="1"/>
      <w:numFmt w:val="decimal"/>
      <w:lvlText w:val="%1."/>
      <w:lvlJc w:val="left"/>
      <w:pPr>
        <w:tabs>
          <w:tab w:val="num" w:pos="780"/>
        </w:tabs>
        <w:ind w:left="780" w:hanging="360"/>
      </w:pPr>
      <w:rPr>
        <w:rFonts w:cs="Times New Roman" w:hint="default"/>
      </w:rPr>
    </w:lvl>
    <w:lvl w:ilvl="1" w:tplc="04090019" w:tentative="1">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23" w15:restartNumberingAfterBreak="0">
    <w:nsid w:val="5C7E2497"/>
    <w:multiLevelType w:val="hybridMultilevel"/>
    <w:tmpl w:val="D5825968"/>
    <w:lvl w:ilvl="0" w:tplc="63B6DD6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EAF2992"/>
    <w:multiLevelType w:val="hybridMultilevel"/>
    <w:tmpl w:val="5E4AB8DE"/>
    <w:lvl w:ilvl="0" w:tplc="4560C21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343679"/>
    <w:multiLevelType w:val="hybridMultilevel"/>
    <w:tmpl w:val="71B823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835CF1"/>
    <w:multiLevelType w:val="hybridMultilevel"/>
    <w:tmpl w:val="68F2672E"/>
    <w:lvl w:ilvl="0" w:tplc="6A34CB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6E1509"/>
    <w:multiLevelType w:val="hybridMultilevel"/>
    <w:tmpl w:val="AF3E57AC"/>
    <w:lvl w:ilvl="0" w:tplc="5066EB9E">
      <w:start w:val="1"/>
      <w:numFmt w:val="taiwaneseCountingThousand"/>
      <w:lvlText w:val="(%1)"/>
      <w:lvlJc w:val="left"/>
      <w:pPr>
        <w:ind w:left="1044" w:hanging="48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8" w15:restartNumberingAfterBreak="0">
    <w:nsid w:val="78A65C98"/>
    <w:multiLevelType w:val="hybridMultilevel"/>
    <w:tmpl w:val="0BD65028"/>
    <w:lvl w:ilvl="0" w:tplc="E236BC52">
      <w:start w:val="1"/>
      <w:numFmt w:val="taiwaneseCountingThousand"/>
      <w:lvlText w:val="(%1)"/>
      <w:lvlJc w:val="left"/>
      <w:pPr>
        <w:ind w:left="1670" w:hanging="111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9" w15:restartNumberingAfterBreak="0">
    <w:nsid w:val="7A487B54"/>
    <w:multiLevelType w:val="hybridMultilevel"/>
    <w:tmpl w:val="8C7E3E04"/>
    <w:lvl w:ilvl="0" w:tplc="49B29646">
      <w:start w:val="1"/>
      <w:numFmt w:val="taiwaneseCountingThousand"/>
      <w:lvlText w:val="(%1)"/>
      <w:lvlJc w:val="left"/>
      <w:pPr>
        <w:ind w:left="1200" w:hanging="60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2"/>
  </w:num>
  <w:num w:numId="2">
    <w:abstractNumId w:val="19"/>
  </w:num>
  <w:num w:numId="3">
    <w:abstractNumId w:val="2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1"/>
  </w:num>
  <w:num w:numId="7">
    <w:abstractNumId w:val="12"/>
  </w:num>
  <w:num w:numId="8">
    <w:abstractNumId w:val="1"/>
  </w:num>
  <w:num w:numId="9">
    <w:abstractNumId w:val="26"/>
  </w:num>
  <w:num w:numId="10">
    <w:abstractNumId w:val="15"/>
  </w:num>
  <w:num w:numId="11">
    <w:abstractNumId w:val="28"/>
  </w:num>
  <w:num w:numId="12">
    <w:abstractNumId w:val="11"/>
  </w:num>
  <w:num w:numId="13">
    <w:abstractNumId w:val="16"/>
  </w:num>
  <w:num w:numId="14">
    <w:abstractNumId w:val="3"/>
  </w:num>
  <w:num w:numId="15">
    <w:abstractNumId w:val="10"/>
  </w:num>
  <w:num w:numId="16">
    <w:abstractNumId w:val="25"/>
  </w:num>
  <w:num w:numId="17">
    <w:abstractNumId w:val="4"/>
  </w:num>
  <w:num w:numId="18">
    <w:abstractNumId w:val="7"/>
  </w:num>
  <w:num w:numId="19">
    <w:abstractNumId w:val="14"/>
  </w:num>
  <w:num w:numId="20">
    <w:abstractNumId w:val="17"/>
  </w:num>
  <w:num w:numId="21">
    <w:abstractNumId w:val="23"/>
  </w:num>
  <w:num w:numId="22">
    <w:abstractNumId w:val="24"/>
  </w:num>
  <w:num w:numId="23">
    <w:abstractNumId w:val="0"/>
  </w:num>
  <w:num w:numId="24">
    <w:abstractNumId w:val="8"/>
  </w:num>
  <w:num w:numId="25">
    <w:abstractNumId w:val="20"/>
    <w:lvlOverride w:ilvl="0">
      <w:startOverride w:val="2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3"/>
  </w:num>
  <w:num w:numId="28">
    <w:abstractNumId w:val="9"/>
  </w:num>
  <w:num w:numId="29">
    <w:abstractNumId w:val="2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83"/>
    <w:rsid w:val="0031263D"/>
    <w:rsid w:val="00674F2F"/>
    <w:rsid w:val="00782E87"/>
    <w:rsid w:val="00950683"/>
    <w:rsid w:val="00972C8D"/>
    <w:rsid w:val="00C561F4"/>
    <w:rsid w:val="00DD074E"/>
    <w:rsid w:val="00EC6D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47E854-8771-48FE-BF71-8E455623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6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50683"/>
    <w:rPr>
      <w:rFonts w:cs="Times New Roman"/>
      <w:color w:val="0000FF"/>
      <w:u w:val="single"/>
    </w:rPr>
  </w:style>
  <w:style w:type="table" w:styleId="a4">
    <w:name w:val="Table Grid"/>
    <w:basedOn w:val="a1"/>
    <w:uiPriority w:val="59"/>
    <w:rsid w:val="0095068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950683"/>
    <w:pPr>
      <w:tabs>
        <w:tab w:val="center" w:pos="4153"/>
        <w:tab w:val="right" w:pos="8306"/>
      </w:tabs>
      <w:snapToGrid w:val="0"/>
    </w:pPr>
    <w:rPr>
      <w:sz w:val="20"/>
      <w:szCs w:val="20"/>
    </w:rPr>
  </w:style>
  <w:style w:type="character" w:customStyle="1" w:styleId="a6">
    <w:name w:val="頁首 字元"/>
    <w:basedOn w:val="a0"/>
    <w:link w:val="a5"/>
    <w:uiPriority w:val="99"/>
    <w:semiHidden/>
    <w:rsid w:val="00950683"/>
    <w:rPr>
      <w:rFonts w:ascii="Times New Roman" w:eastAsia="新細明體" w:hAnsi="Times New Roman" w:cs="Times New Roman"/>
      <w:sz w:val="20"/>
      <w:szCs w:val="20"/>
    </w:rPr>
  </w:style>
  <w:style w:type="paragraph" w:styleId="a7">
    <w:name w:val="footer"/>
    <w:basedOn w:val="a"/>
    <w:link w:val="a8"/>
    <w:uiPriority w:val="99"/>
    <w:semiHidden/>
    <w:rsid w:val="00950683"/>
    <w:pPr>
      <w:tabs>
        <w:tab w:val="center" w:pos="4153"/>
        <w:tab w:val="right" w:pos="8306"/>
      </w:tabs>
      <w:snapToGrid w:val="0"/>
    </w:pPr>
    <w:rPr>
      <w:sz w:val="20"/>
      <w:szCs w:val="20"/>
    </w:rPr>
  </w:style>
  <w:style w:type="character" w:customStyle="1" w:styleId="a8">
    <w:name w:val="頁尾 字元"/>
    <w:basedOn w:val="a0"/>
    <w:link w:val="a7"/>
    <w:uiPriority w:val="99"/>
    <w:semiHidden/>
    <w:rsid w:val="00950683"/>
    <w:rPr>
      <w:rFonts w:ascii="Times New Roman" w:eastAsia="新細明體" w:hAnsi="Times New Roman" w:cs="Times New Roman"/>
      <w:sz w:val="20"/>
      <w:szCs w:val="20"/>
    </w:rPr>
  </w:style>
  <w:style w:type="paragraph" w:styleId="a9">
    <w:name w:val="List Paragraph"/>
    <w:basedOn w:val="a"/>
    <w:uiPriority w:val="34"/>
    <w:qFormat/>
    <w:rsid w:val="00950683"/>
    <w:pPr>
      <w:ind w:leftChars="200" w:left="480"/>
    </w:pPr>
  </w:style>
  <w:style w:type="character" w:customStyle="1" w:styleId="apple-converted-space">
    <w:name w:val="apple-converted-space"/>
    <w:basedOn w:val="a0"/>
    <w:rsid w:val="00950683"/>
  </w:style>
  <w:style w:type="paragraph" w:styleId="aa">
    <w:name w:val="Balloon Text"/>
    <w:basedOn w:val="a"/>
    <w:link w:val="ab"/>
    <w:uiPriority w:val="99"/>
    <w:semiHidden/>
    <w:unhideWhenUsed/>
    <w:rsid w:val="0095068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50683"/>
    <w:rPr>
      <w:rFonts w:asciiTheme="majorHAnsi" w:eastAsiaTheme="majorEastAsia" w:hAnsiTheme="majorHAnsi" w:cstheme="majorBidi"/>
      <w:sz w:val="18"/>
      <w:szCs w:val="18"/>
    </w:rPr>
  </w:style>
  <w:style w:type="character" w:styleId="ac">
    <w:name w:val="Emphasis"/>
    <w:basedOn w:val="a0"/>
    <w:uiPriority w:val="20"/>
    <w:qFormat/>
    <w:rsid w:val="00950683"/>
    <w:rPr>
      <w:i/>
      <w:iCs/>
    </w:rPr>
  </w:style>
  <w:style w:type="table" w:customStyle="1" w:styleId="1">
    <w:name w:val="表格格線1"/>
    <w:basedOn w:val="a1"/>
    <w:next w:val="a4"/>
    <w:uiPriority w:val="59"/>
    <w:rsid w:val="0095068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4"/>
    <w:uiPriority w:val="59"/>
    <w:rsid w:val="0095068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50683"/>
    <w:pPr>
      <w:widowControl/>
      <w:spacing w:before="100" w:beforeAutospacing="1" w:after="100" w:afterAutospacing="1"/>
    </w:pPr>
    <w:rPr>
      <w:rFonts w:ascii="新細明體" w:hAnsi="新細明體" w:cs="新細明體"/>
      <w:kern w:val="0"/>
    </w:rPr>
  </w:style>
  <w:style w:type="character" w:styleId="ad">
    <w:name w:val="annotation reference"/>
    <w:basedOn w:val="a0"/>
    <w:uiPriority w:val="99"/>
    <w:semiHidden/>
    <w:unhideWhenUsed/>
    <w:rsid w:val="00950683"/>
    <w:rPr>
      <w:sz w:val="18"/>
      <w:szCs w:val="18"/>
    </w:rPr>
  </w:style>
  <w:style w:type="paragraph" w:styleId="ae">
    <w:name w:val="annotation text"/>
    <w:basedOn w:val="a"/>
    <w:link w:val="af"/>
    <w:uiPriority w:val="99"/>
    <w:semiHidden/>
    <w:unhideWhenUsed/>
    <w:rsid w:val="00950683"/>
  </w:style>
  <w:style w:type="character" w:customStyle="1" w:styleId="af">
    <w:name w:val="註解文字 字元"/>
    <w:basedOn w:val="a0"/>
    <w:link w:val="ae"/>
    <w:uiPriority w:val="99"/>
    <w:semiHidden/>
    <w:rsid w:val="00950683"/>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950683"/>
    <w:rPr>
      <w:b/>
      <w:bCs/>
    </w:rPr>
  </w:style>
  <w:style w:type="character" w:customStyle="1" w:styleId="af1">
    <w:name w:val="註解主旨 字元"/>
    <w:basedOn w:val="af"/>
    <w:link w:val="af0"/>
    <w:uiPriority w:val="99"/>
    <w:semiHidden/>
    <w:rsid w:val="00950683"/>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1810</Words>
  <Characters>10323</Characters>
  <Application>Microsoft Office Word</Application>
  <DocSecurity>0</DocSecurity>
  <Lines>86</Lines>
  <Paragraphs>24</Paragraphs>
  <ScaleCrop>false</ScaleCrop>
  <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張希帆</dc:creator>
  <cp:keywords/>
  <dc:description/>
  <cp:lastModifiedBy>張希帆</cp:lastModifiedBy>
  <cp:revision>16</cp:revision>
  <cp:lastPrinted>2018-05-04T02:44:00Z</cp:lastPrinted>
  <dcterms:created xsi:type="dcterms:W3CDTF">2018-05-04T02:29:00Z</dcterms:created>
  <dcterms:modified xsi:type="dcterms:W3CDTF">2018-05-04T02:48:00Z</dcterms:modified>
</cp:coreProperties>
</file>